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E9" w:rsidRPr="0007433A" w:rsidRDefault="00EA28E9" w:rsidP="000743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3A">
        <w:rPr>
          <w:rFonts w:ascii="Times New Roman" w:hAnsi="Times New Roman" w:cs="Times New Roman"/>
          <w:b/>
          <w:sz w:val="24"/>
          <w:szCs w:val="24"/>
        </w:rPr>
        <w:t>ОТЧЕТ за 2023 год</w:t>
      </w:r>
    </w:p>
    <w:p w:rsidR="00EA28E9" w:rsidRPr="0007433A" w:rsidRDefault="00EA28E9" w:rsidP="000743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7433A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региональный </w:t>
      </w:r>
    </w:p>
    <w:p w:rsidR="00EA28E9" w:rsidRPr="0007433A" w:rsidRDefault="00EA28E9" w:rsidP="00074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07433A">
        <w:rPr>
          <w:rFonts w:ascii="Times New Roman" w:hAnsi="Times New Roman" w:cs="Times New Roman"/>
          <w:sz w:val="24"/>
          <w:szCs w:val="24"/>
        </w:rPr>
        <w:t xml:space="preserve"> 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«Кадровый управленческий резерв образования Курганской области»</w:t>
      </w:r>
    </w:p>
    <w:p w:rsidR="00EA28E9" w:rsidRPr="0007433A" w:rsidRDefault="00EA28E9" w:rsidP="00074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-2024</w:t>
      </w:r>
    </w:p>
    <w:p w:rsidR="00EA28E9" w:rsidRPr="0007433A" w:rsidRDefault="00EA28E9" w:rsidP="00074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3A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 xml:space="preserve">Киреева З.А., доцент кафедры </w:t>
      </w:r>
      <w:proofErr w:type="spellStart"/>
      <w:r w:rsidRPr="0007433A">
        <w:rPr>
          <w:rFonts w:ascii="Times New Roman" w:hAnsi="Times New Roman" w:cs="Times New Roman"/>
          <w:sz w:val="24"/>
          <w:szCs w:val="24"/>
          <w:u w:val="single"/>
        </w:rPr>
        <w:t>УиПО</w:t>
      </w:r>
      <w:proofErr w:type="spellEnd"/>
      <w:r w:rsidRPr="0007433A">
        <w:rPr>
          <w:rFonts w:ascii="Times New Roman" w:hAnsi="Times New Roman" w:cs="Times New Roman"/>
          <w:sz w:val="24"/>
          <w:szCs w:val="24"/>
          <w:u w:val="single"/>
        </w:rPr>
        <w:t xml:space="preserve">, канд. </w:t>
      </w:r>
      <w:proofErr w:type="spellStart"/>
      <w:r w:rsidRPr="0007433A">
        <w:rPr>
          <w:rFonts w:ascii="Times New Roman" w:hAnsi="Times New Roman" w:cs="Times New Roman"/>
          <w:sz w:val="24"/>
          <w:szCs w:val="24"/>
          <w:u w:val="single"/>
        </w:rPr>
        <w:t>пс</w:t>
      </w:r>
      <w:proofErr w:type="spellEnd"/>
      <w:r w:rsidRPr="0007433A">
        <w:rPr>
          <w:rFonts w:ascii="Times New Roman" w:hAnsi="Times New Roman" w:cs="Times New Roman"/>
          <w:sz w:val="24"/>
          <w:szCs w:val="24"/>
          <w:u w:val="single"/>
        </w:rPr>
        <w:t>. наук, доцент</w:t>
      </w:r>
    </w:p>
    <w:p w:rsidR="00EA28E9" w:rsidRPr="0007433A" w:rsidRDefault="00EA28E9" w:rsidP="00074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3A">
        <w:rPr>
          <w:rFonts w:ascii="Times New Roman" w:hAnsi="Times New Roman" w:cs="Times New Roman"/>
          <w:sz w:val="24"/>
          <w:szCs w:val="24"/>
        </w:rPr>
        <w:t>Охват участников мероприятиями проекта за отчетный период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: 2308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тестирование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, 229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деловая игра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, 138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 xml:space="preserve">чел. 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>собеседование</w:t>
      </w:r>
      <w:r w:rsidR="0007433A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0743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28E9" w:rsidRPr="0007433A" w:rsidRDefault="00EA28E9" w:rsidP="00074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>Ссылка на информационный ресурс по обобщению  и трансляции опыта проекта:</w:t>
      </w:r>
      <w:r w:rsidR="001A2CEE" w:rsidRPr="000743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A2CEE" w:rsidRPr="0007433A">
          <w:rPr>
            <w:rStyle w:val="a9"/>
            <w:rFonts w:ascii="Times New Roman" w:hAnsi="Times New Roman" w:cs="Times New Roman"/>
            <w:sz w:val="24"/>
            <w:szCs w:val="24"/>
          </w:rPr>
          <w:t>https://doirost.ru/course/view.php?id=1352</w:t>
        </w:r>
      </w:hyperlink>
      <w:r w:rsidR="001A2CEE" w:rsidRPr="00074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E9" w:rsidRPr="0007433A" w:rsidRDefault="00EA28E9" w:rsidP="00074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D8" w:rsidRPr="0007433A" w:rsidRDefault="00EA28E9" w:rsidP="000743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33A">
        <w:rPr>
          <w:rFonts w:ascii="Times New Roman" w:hAnsi="Times New Roman" w:cs="Times New Roman"/>
          <w:b/>
          <w:sz w:val="24"/>
          <w:szCs w:val="24"/>
        </w:rPr>
        <w:t>Анализ работы за отчетный период по проведенным мероприятиям с указанием сроков их выполнения и показателями управленческих и научно-методических результатов проектной деятельности</w:t>
      </w:r>
    </w:p>
    <w:p w:rsidR="001A2CEE" w:rsidRPr="0007433A" w:rsidRDefault="001A2CEE" w:rsidP="0007433A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исполнение поручения Губернатора Курганской области от 29.08.2022 г.    №ПГ-01-101/22 Департаментом образования и науки совместно с Институтом разв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тия образования и социальных технологий</w:t>
      </w:r>
      <w:r w:rsid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концепция регионального пр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екта «Кадровый управленческий резерв образования Курганской области «Лидеры образования Курганской области», </w:t>
      </w:r>
      <w:r w:rsid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следующая работа по формированию резерва управленческих кадров в сфере образования:</w:t>
      </w:r>
      <w:proofErr w:type="gramEnd"/>
    </w:p>
    <w:p w:rsidR="0007433A" w:rsidRPr="0007433A" w:rsidRDefault="001A2CEE" w:rsidP="0007433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3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Разработаны задания для электронного тестирования «Личностно-профессиональная диагностика» </w:t>
      </w:r>
      <w:r w:rsidR="0007433A" w:rsidRPr="000743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7433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первого этапа</w:t>
      </w:r>
      <w:r w:rsidRPr="000743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конкурсного отбора педагогов в кадр</w:t>
      </w:r>
      <w:r w:rsidRPr="000743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0743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вый резерв региона. С 08.11.2022 г. по 20.03.2023 г. организовано и проведено на сайте </w:t>
      </w:r>
      <w:hyperlink r:id="rId6" w:history="1">
        <w:r w:rsidRPr="0007433A">
          <w:rPr>
            <w:rStyle w:val="a9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https://doirost.ru</w:t>
        </w:r>
      </w:hyperlink>
      <w:r w:rsidRPr="000743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тестирование 2308 педагогических работников в возрасте до 45 лет</w:t>
      </w:r>
      <w:r w:rsidR="000743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1A2CEE" w:rsidRPr="0007433A" w:rsidRDefault="001A2CEE" w:rsidP="0007433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С 06.12.2022 г. по 03.05.2023 г. проведена деловая игра «Кейс управленч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ских решений»</w:t>
      </w:r>
      <w:proofErr w:type="gramStart"/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74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074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торой этап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отбора, позволивш</w:t>
      </w:r>
      <w:r w:rsidR="0007433A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кандидатов для уч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стия в собеседовании</w:t>
      </w:r>
      <w:r w:rsid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33A">
        <w:rPr>
          <w:rFonts w:ascii="Times New Roman" w:hAnsi="Times New Roman" w:cs="Times New Roman"/>
          <w:sz w:val="24"/>
          <w:szCs w:val="24"/>
        </w:rPr>
        <w:t>для включения в резерв управленческих кадров сферы образов</w:t>
      </w:r>
      <w:r w:rsidRPr="0007433A">
        <w:rPr>
          <w:rFonts w:ascii="Times New Roman" w:hAnsi="Times New Roman" w:cs="Times New Roman"/>
          <w:sz w:val="24"/>
          <w:szCs w:val="24"/>
        </w:rPr>
        <w:t>а</w:t>
      </w:r>
      <w:r w:rsidRPr="0007433A">
        <w:rPr>
          <w:rFonts w:ascii="Times New Roman" w:hAnsi="Times New Roman" w:cs="Times New Roman"/>
          <w:sz w:val="24"/>
          <w:szCs w:val="24"/>
        </w:rPr>
        <w:t xml:space="preserve">ния Курганской области 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(отобраны 229 педагогических работников из всех муниципальных о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разований).</w:t>
      </w:r>
    </w:p>
    <w:p w:rsidR="00EA28E9" w:rsidRPr="0007433A" w:rsidRDefault="001A2CEE" w:rsidP="000743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Третий этап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профессиональное собеседование в Департаменте образов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и науки Курганской области, по итогам которого были </w:t>
      </w:r>
      <w:r w:rsidRPr="0007433A">
        <w:rPr>
          <w:rFonts w:ascii="Times New Roman" w:hAnsi="Times New Roman" w:cs="Times New Roman"/>
          <w:sz w:val="24"/>
          <w:szCs w:val="24"/>
        </w:rPr>
        <w:t>определены уровни резе</w:t>
      </w:r>
      <w:r w:rsidRPr="0007433A">
        <w:rPr>
          <w:rFonts w:ascii="Times New Roman" w:hAnsi="Times New Roman" w:cs="Times New Roman"/>
          <w:sz w:val="24"/>
          <w:szCs w:val="24"/>
        </w:rPr>
        <w:t>р</w:t>
      </w:r>
      <w:r w:rsidRPr="0007433A">
        <w:rPr>
          <w:rFonts w:ascii="Times New Roman" w:hAnsi="Times New Roman" w:cs="Times New Roman"/>
          <w:sz w:val="24"/>
          <w:szCs w:val="24"/>
        </w:rPr>
        <w:t>ва управленческих кадров в сфере образования Курганской области (высокий, пе</w:t>
      </w:r>
      <w:r w:rsidRPr="0007433A">
        <w:rPr>
          <w:rFonts w:ascii="Times New Roman" w:hAnsi="Times New Roman" w:cs="Times New Roman"/>
          <w:sz w:val="24"/>
          <w:szCs w:val="24"/>
        </w:rPr>
        <w:t>р</w:t>
      </w:r>
      <w:r w:rsidRPr="0007433A">
        <w:rPr>
          <w:rFonts w:ascii="Times New Roman" w:hAnsi="Times New Roman" w:cs="Times New Roman"/>
          <w:sz w:val="24"/>
          <w:szCs w:val="24"/>
        </w:rPr>
        <w:t xml:space="preserve">спективный, базовый). На </w:t>
      </w:r>
      <w:r w:rsidR="0007433A">
        <w:rPr>
          <w:rFonts w:ascii="Times New Roman" w:hAnsi="Times New Roman" w:cs="Times New Roman"/>
          <w:sz w:val="24"/>
          <w:szCs w:val="24"/>
        </w:rPr>
        <w:t>январь 2024г.</w:t>
      </w:r>
      <w:r w:rsidRPr="0007433A">
        <w:rPr>
          <w:rFonts w:ascii="Times New Roman" w:hAnsi="Times New Roman" w:cs="Times New Roman"/>
          <w:sz w:val="24"/>
          <w:szCs w:val="24"/>
        </w:rPr>
        <w:t xml:space="preserve"> прошли собеседование 138 чел.</w:t>
      </w:r>
    </w:p>
    <w:p w:rsidR="001A2CEE" w:rsidRPr="0007433A" w:rsidRDefault="001A2CEE" w:rsidP="000743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433A">
        <w:rPr>
          <w:rFonts w:ascii="Times New Roman" w:hAnsi="Times New Roman" w:cs="Times New Roman"/>
          <w:sz w:val="24"/>
          <w:szCs w:val="24"/>
        </w:rPr>
        <w:t xml:space="preserve">пределены </w:t>
      </w:r>
      <w:r w:rsidR="0007433A" w:rsidRPr="0007433A">
        <w:rPr>
          <w:rFonts w:ascii="Times New Roman" w:hAnsi="Times New Roman" w:cs="Times New Roman"/>
          <w:sz w:val="24"/>
          <w:szCs w:val="24"/>
        </w:rPr>
        <w:t xml:space="preserve">26 </w:t>
      </w:r>
      <w:r w:rsidRPr="0007433A">
        <w:rPr>
          <w:rFonts w:ascii="Times New Roman" w:hAnsi="Times New Roman" w:cs="Times New Roman"/>
          <w:sz w:val="24"/>
          <w:szCs w:val="24"/>
        </w:rPr>
        <w:t>кандидат</w:t>
      </w:r>
      <w:r w:rsidR="0007433A" w:rsidRPr="0007433A">
        <w:rPr>
          <w:rFonts w:ascii="Times New Roman" w:hAnsi="Times New Roman" w:cs="Times New Roman"/>
          <w:sz w:val="24"/>
          <w:szCs w:val="24"/>
        </w:rPr>
        <w:t>ов</w:t>
      </w:r>
      <w:r w:rsidRPr="0007433A">
        <w:rPr>
          <w:rFonts w:ascii="Times New Roman" w:hAnsi="Times New Roman" w:cs="Times New Roman"/>
          <w:sz w:val="24"/>
          <w:szCs w:val="24"/>
        </w:rPr>
        <w:t xml:space="preserve"> (высокий уровень), которые прошли в период с 25.09 по 15.12.2023г. </w:t>
      </w:r>
      <w:proofErr w:type="gramStart"/>
      <w:r w:rsidRPr="0007433A">
        <w:rPr>
          <w:rFonts w:ascii="Times New Roman" w:hAnsi="Times New Roman" w:cs="Times New Roman"/>
          <w:sz w:val="24"/>
          <w:szCs w:val="24"/>
        </w:rPr>
        <w:t>обуч</w:t>
      </w:r>
      <w:r w:rsidRPr="0007433A">
        <w:rPr>
          <w:rFonts w:ascii="Times New Roman" w:hAnsi="Times New Roman" w:cs="Times New Roman"/>
          <w:sz w:val="24"/>
          <w:szCs w:val="24"/>
        </w:rPr>
        <w:t>е</w:t>
      </w:r>
      <w:r w:rsidRPr="0007433A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07433A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(252 часа) на отделении «М</w:t>
      </w:r>
      <w:r w:rsidRPr="0007433A">
        <w:rPr>
          <w:rFonts w:ascii="Times New Roman" w:hAnsi="Times New Roman" w:cs="Times New Roman"/>
          <w:sz w:val="24"/>
          <w:szCs w:val="24"/>
        </w:rPr>
        <w:t>е</w:t>
      </w:r>
      <w:r w:rsidRPr="0007433A">
        <w:rPr>
          <w:rFonts w:ascii="Times New Roman" w:hAnsi="Times New Roman" w:cs="Times New Roman"/>
          <w:sz w:val="24"/>
          <w:szCs w:val="24"/>
        </w:rPr>
        <w:t xml:space="preserve">неджмент в образовании» </w:t>
      </w:r>
      <w:r w:rsidRPr="0007433A">
        <w:rPr>
          <w:rFonts w:ascii="Times New Roman" w:eastAsia="Times New Roman" w:hAnsi="Times New Roman" w:cs="Times New Roman"/>
          <w:sz w:val="24"/>
          <w:szCs w:val="24"/>
        </w:rPr>
        <w:t>в ГАОУ ДПО ИРОСТ.</w:t>
      </w:r>
    </w:p>
    <w:p w:rsidR="001A2CEE" w:rsidRPr="0007433A" w:rsidRDefault="001A2CEE" w:rsidP="0007433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педагогов, не вошедших в программу </w:t>
      </w:r>
      <w:proofErr w:type="spellStart"/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профпереподготовки</w:t>
      </w:r>
      <w:proofErr w:type="spellEnd"/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разработаны и были реализованы следующие методические обучающие мероприятия: </w:t>
      </w:r>
    </w:p>
    <w:p w:rsidR="001A2CEE" w:rsidRPr="0007433A" w:rsidRDefault="001A2CEE" w:rsidP="0007433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854" w:rsidRPr="0007433A" w:rsidRDefault="00F97854" w:rsidP="0007433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>проведены КПК «</w:t>
      </w:r>
      <w:r w:rsidRPr="0007433A">
        <w:rPr>
          <w:rFonts w:ascii="Times New Roman" w:hAnsi="Times New Roman" w:cs="Times New Roman"/>
          <w:sz w:val="24"/>
          <w:szCs w:val="24"/>
        </w:rPr>
        <w:t>Управление взаимодействием общеобразов</w:t>
      </w:r>
      <w:r w:rsidRPr="0007433A">
        <w:rPr>
          <w:rFonts w:ascii="Times New Roman" w:hAnsi="Times New Roman" w:cs="Times New Roman"/>
          <w:sz w:val="24"/>
          <w:szCs w:val="24"/>
        </w:rPr>
        <w:t>а</w:t>
      </w:r>
      <w:r w:rsidRPr="0007433A">
        <w:rPr>
          <w:rFonts w:ascii="Times New Roman" w:hAnsi="Times New Roman" w:cs="Times New Roman"/>
          <w:sz w:val="24"/>
          <w:szCs w:val="24"/>
        </w:rPr>
        <w:t>тельной организации с участниками отношений в сфере образования и социальными партнер</w:t>
      </w:r>
      <w:r w:rsidRPr="0007433A">
        <w:rPr>
          <w:rFonts w:ascii="Times New Roman" w:hAnsi="Times New Roman" w:cs="Times New Roman"/>
          <w:sz w:val="24"/>
          <w:szCs w:val="24"/>
        </w:rPr>
        <w:t>а</w:t>
      </w:r>
      <w:r w:rsidRPr="0007433A">
        <w:rPr>
          <w:rFonts w:ascii="Times New Roman" w:hAnsi="Times New Roman" w:cs="Times New Roman"/>
          <w:sz w:val="24"/>
          <w:szCs w:val="24"/>
        </w:rPr>
        <w:t>ми</w:t>
      </w:r>
      <w:r w:rsidRPr="0007433A">
        <w:rPr>
          <w:rFonts w:ascii="Times New Roman" w:hAnsi="Times New Roman" w:cs="Times New Roman"/>
          <w:sz w:val="24"/>
          <w:szCs w:val="24"/>
        </w:rPr>
        <w:t xml:space="preserve">» (36ч), на которых обучилось 10 человек. </w:t>
      </w:r>
    </w:p>
    <w:p w:rsidR="00F97854" w:rsidRPr="0007433A" w:rsidRDefault="001A2CEE" w:rsidP="000743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spellStart"/>
      <w:r w:rsidRPr="0007433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F97854" w:rsidRPr="0007433A">
        <w:rPr>
          <w:rFonts w:ascii="Times New Roman" w:hAnsi="Times New Roman" w:cs="Times New Roman"/>
          <w:sz w:val="24"/>
          <w:szCs w:val="24"/>
        </w:rPr>
        <w:t xml:space="preserve">/циклы </w:t>
      </w:r>
      <w:proofErr w:type="spellStart"/>
      <w:r w:rsidR="00F97854" w:rsidRPr="0007433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7433A">
        <w:rPr>
          <w:rFonts w:ascii="Times New Roman" w:hAnsi="Times New Roman" w:cs="Times New Roman"/>
          <w:sz w:val="24"/>
          <w:szCs w:val="24"/>
        </w:rPr>
        <w:t xml:space="preserve"> по темам: </w:t>
      </w:r>
      <w:proofErr w:type="gramStart"/>
      <w:r w:rsidRPr="0007433A">
        <w:rPr>
          <w:rFonts w:ascii="Times New Roman" w:hAnsi="Times New Roman" w:cs="Times New Roman"/>
          <w:sz w:val="24"/>
          <w:szCs w:val="24"/>
        </w:rPr>
        <w:t xml:space="preserve">«Создание безопасной образовательной среды», «Убеждающая коммуникация», «Основы </w:t>
      </w:r>
      <w:proofErr w:type="spellStart"/>
      <w:r w:rsidRPr="0007433A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07433A">
        <w:rPr>
          <w:rFonts w:ascii="Times New Roman" w:hAnsi="Times New Roman" w:cs="Times New Roman"/>
          <w:sz w:val="24"/>
          <w:szCs w:val="24"/>
        </w:rPr>
        <w:t xml:space="preserve"> </w:t>
      </w:r>
      <w:r w:rsidRPr="0007433A">
        <w:rPr>
          <w:rFonts w:ascii="Times New Roman" w:hAnsi="Times New Roman" w:cs="Times New Roman"/>
          <w:sz w:val="24"/>
          <w:szCs w:val="24"/>
        </w:rPr>
        <w:lastRenderedPageBreak/>
        <w:t>управленца», «Эмоци</w:t>
      </w:r>
      <w:r w:rsidRPr="0007433A">
        <w:rPr>
          <w:rFonts w:ascii="Times New Roman" w:hAnsi="Times New Roman" w:cs="Times New Roman"/>
          <w:sz w:val="24"/>
          <w:szCs w:val="24"/>
        </w:rPr>
        <w:t>о</w:t>
      </w:r>
      <w:r w:rsidRPr="0007433A">
        <w:rPr>
          <w:rFonts w:ascii="Times New Roman" w:hAnsi="Times New Roman" w:cs="Times New Roman"/>
          <w:sz w:val="24"/>
          <w:szCs w:val="24"/>
        </w:rPr>
        <w:t>нальный интеллект управленца», «Психология формальных и неформальных отнош</w:t>
      </w:r>
      <w:r w:rsidRPr="0007433A">
        <w:rPr>
          <w:rFonts w:ascii="Times New Roman" w:hAnsi="Times New Roman" w:cs="Times New Roman"/>
          <w:sz w:val="24"/>
          <w:szCs w:val="24"/>
        </w:rPr>
        <w:t>е</w:t>
      </w:r>
      <w:r w:rsidRPr="0007433A">
        <w:rPr>
          <w:rFonts w:ascii="Times New Roman" w:hAnsi="Times New Roman" w:cs="Times New Roman"/>
          <w:sz w:val="24"/>
          <w:szCs w:val="24"/>
        </w:rPr>
        <w:t>ний в коллективе», «Эффективный руководитель: от резервиста до управленца через развитие личностного потенциала», «</w:t>
      </w:r>
      <w:proofErr w:type="spellStart"/>
      <w:r w:rsidRPr="0007433A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07433A">
        <w:rPr>
          <w:rFonts w:ascii="Times New Roman" w:hAnsi="Times New Roman" w:cs="Times New Roman"/>
          <w:sz w:val="24"/>
          <w:szCs w:val="24"/>
        </w:rPr>
        <w:t xml:space="preserve"> навыки современного руководителя», «Управление </w:t>
      </w:r>
      <w:r w:rsidR="00F97854" w:rsidRPr="0007433A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07433A">
        <w:rPr>
          <w:rFonts w:ascii="Times New Roman" w:hAnsi="Times New Roman" w:cs="Times New Roman"/>
          <w:sz w:val="24"/>
          <w:szCs w:val="24"/>
        </w:rPr>
        <w:t>проектами»</w:t>
      </w:r>
      <w:r w:rsidR="00F97854" w:rsidRPr="0007433A">
        <w:rPr>
          <w:rFonts w:ascii="Times New Roman" w:hAnsi="Times New Roman" w:cs="Times New Roman"/>
          <w:sz w:val="24"/>
          <w:szCs w:val="24"/>
        </w:rPr>
        <w:t xml:space="preserve">, </w:t>
      </w:r>
      <w:r w:rsidR="00F97854" w:rsidRPr="0007433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97854" w:rsidRPr="0007433A">
        <w:rPr>
          <w:rFonts w:ascii="Times New Roman" w:hAnsi="Times New Roman" w:cs="Times New Roman"/>
          <w:sz w:val="24"/>
          <w:szCs w:val="24"/>
        </w:rPr>
        <w:t>Бюджетное финансирование государственных и муниципальных образовательных организаций ра</w:t>
      </w:r>
      <w:r w:rsidR="00F97854" w:rsidRPr="0007433A">
        <w:rPr>
          <w:rFonts w:ascii="Times New Roman" w:hAnsi="Times New Roman" w:cs="Times New Roman"/>
          <w:sz w:val="24"/>
          <w:szCs w:val="24"/>
        </w:rPr>
        <w:t>з</w:t>
      </w:r>
      <w:r w:rsidR="00F97854" w:rsidRPr="0007433A">
        <w:rPr>
          <w:rFonts w:ascii="Times New Roman" w:hAnsi="Times New Roman" w:cs="Times New Roman"/>
          <w:sz w:val="24"/>
          <w:szCs w:val="24"/>
        </w:rPr>
        <w:t>личных типов</w:t>
      </w:r>
      <w:r w:rsidR="00F97854" w:rsidRPr="0007433A">
        <w:rPr>
          <w:rFonts w:ascii="Times New Roman" w:hAnsi="Times New Roman" w:cs="Times New Roman"/>
          <w:sz w:val="24"/>
          <w:szCs w:val="24"/>
        </w:rPr>
        <w:t>», «</w:t>
      </w:r>
      <w:r w:rsidR="00F97854" w:rsidRPr="0007433A">
        <w:rPr>
          <w:rFonts w:ascii="Times New Roman" w:hAnsi="Times New Roman" w:cs="Times New Roman"/>
          <w:sz w:val="24"/>
          <w:szCs w:val="24"/>
        </w:rPr>
        <w:t>Внебюджетные источники финансирования деятельности</w:t>
      </w:r>
      <w:r w:rsidR="00F97854" w:rsidRPr="0007433A">
        <w:rPr>
          <w:rFonts w:ascii="Times New Roman" w:hAnsi="Times New Roman" w:cs="Times New Roman"/>
          <w:sz w:val="24"/>
          <w:szCs w:val="24"/>
        </w:rPr>
        <w:t>», «</w:t>
      </w:r>
      <w:r w:rsidR="00F97854" w:rsidRPr="0007433A">
        <w:rPr>
          <w:rFonts w:ascii="Times New Roman" w:hAnsi="Times New Roman" w:cs="Times New Roman"/>
          <w:sz w:val="24"/>
          <w:szCs w:val="24"/>
        </w:rPr>
        <w:t>Педагогические работн</w:t>
      </w:r>
      <w:r w:rsidR="00F97854" w:rsidRPr="0007433A">
        <w:rPr>
          <w:rFonts w:ascii="Times New Roman" w:hAnsi="Times New Roman" w:cs="Times New Roman"/>
          <w:sz w:val="24"/>
          <w:szCs w:val="24"/>
        </w:rPr>
        <w:t>и</w:t>
      </w:r>
      <w:r w:rsidR="00F97854" w:rsidRPr="0007433A">
        <w:rPr>
          <w:rFonts w:ascii="Times New Roman" w:hAnsi="Times New Roman" w:cs="Times New Roman"/>
          <w:sz w:val="24"/>
          <w:szCs w:val="24"/>
        </w:rPr>
        <w:t>ки ОО</w:t>
      </w:r>
      <w:r w:rsidR="00F97854" w:rsidRPr="0007433A">
        <w:rPr>
          <w:rFonts w:ascii="Times New Roman" w:hAnsi="Times New Roman" w:cs="Times New Roman"/>
          <w:sz w:val="24"/>
          <w:szCs w:val="24"/>
        </w:rPr>
        <w:t>», «</w:t>
      </w:r>
      <w:r w:rsidR="00F97854" w:rsidRPr="0007433A">
        <w:rPr>
          <w:rFonts w:ascii="Times New Roman" w:hAnsi="Times New Roman" w:cs="Times New Roman"/>
          <w:bCs/>
          <w:iCs/>
          <w:sz w:val="24"/>
          <w:szCs w:val="24"/>
        </w:rPr>
        <w:t>Профессиональные стандарты и квалификационные характеристики работников образования</w:t>
      </w:r>
      <w:r w:rsidR="00F97854" w:rsidRPr="0007433A">
        <w:rPr>
          <w:rFonts w:ascii="Times New Roman" w:hAnsi="Times New Roman" w:cs="Times New Roman"/>
          <w:bCs/>
          <w:iCs/>
          <w:sz w:val="24"/>
          <w:szCs w:val="24"/>
        </w:rPr>
        <w:t>», «</w:t>
      </w:r>
      <w:r w:rsidR="00F97854" w:rsidRPr="0007433A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="00F97854" w:rsidRPr="0007433A">
        <w:rPr>
          <w:rFonts w:ascii="Times New Roman" w:hAnsi="Times New Roman" w:cs="Times New Roman"/>
          <w:sz w:val="24"/>
          <w:szCs w:val="24"/>
        </w:rPr>
        <w:t xml:space="preserve"> режима труда работников в сфере о</w:t>
      </w:r>
      <w:r w:rsidR="00F97854" w:rsidRPr="0007433A">
        <w:rPr>
          <w:rFonts w:ascii="Times New Roman" w:hAnsi="Times New Roman" w:cs="Times New Roman"/>
          <w:sz w:val="24"/>
          <w:szCs w:val="24"/>
        </w:rPr>
        <w:t>б</w:t>
      </w:r>
      <w:r w:rsidR="00F97854" w:rsidRPr="0007433A">
        <w:rPr>
          <w:rFonts w:ascii="Times New Roman" w:hAnsi="Times New Roman" w:cs="Times New Roman"/>
          <w:sz w:val="24"/>
          <w:szCs w:val="24"/>
        </w:rPr>
        <w:t>разования</w:t>
      </w:r>
      <w:r w:rsidR="00F97854" w:rsidRPr="0007433A">
        <w:rPr>
          <w:rFonts w:ascii="Times New Roman" w:hAnsi="Times New Roman" w:cs="Times New Roman"/>
          <w:sz w:val="24"/>
          <w:szCs w:val="24"/>
        </w:rPr>
        <w:t>», «</w:t>
      </w:r>
      <w:r w:rsidR="00F97854" w:rsidRPr="0007433A">
        <w:rPr>
          <w:rFonts w:ascii="Times New Roman" w:hAnsi="Times New Roman" w:cs="Times New Roman"/>
          <w:sz w:val="24"/>
          <w:szCs w:val="24"/>
        </w:rPr>
        <w:t>Оплата труда работников ОО</w:t>
      </w:r>
      <w:r w:rsidR="00F97854" w:rsidRPr="0007433A">
        <w:rPr>
          <w:rFonts w:ascii="Times New Roman" w:hAnsi="Times New Roman" w:cs="Times New Roman"/>
          <w:sz w:val="24"/>
          <w:szCs w:val="24"/>
        </w:rPr>
        <w:t>», «</w:t>
      </w:r>
      <w:r w:rsidR="00F97854" w:rsidRPr="0007433A">
        <w:rPr>
          <w:rFonts w:ascii="Times New Roman" w:hAnsi="Times New Roman" w:cs="Times New Roman"/>
          <w:bCs/>
          <w:sz w:val="24"/>
          <w:szCs w:val="24"/>
        </w:rPr>
        <w:t>Трудовой договор и прием на работу сотрудн</w:t>
      </w:r>
      <w:r w:rsidR="00F97854" w:rsidRPr="0007433A">
        <w:rPr>
          <w:rFonts w:ascii="Times New Roman" w:hAnsi="Times New Roman" w:cs="Times New Roman"/>
          <w:bCs/>
          <w:sz w:val="24"/>
          <w:szCs w:val="24"/>
        </w:rPr>
        <w:t>и</w:t>
      </w:r>
      <w:r w:rsidR="00F97854" w:rsidRPr="0007433A">
        <w:rPr>
          <w:rFonts w:ascii="Times New Roman" w:hAnsi="Times New Roman" w:cs="Times New Roman"/>
          <w:bCs/>
          <w:sz w:val="24"/>
          <w:szCs w:val="24"/>
        </w:rPr>
        <w:t>ков ОО</w:t>
      </w:r>
      <w:r w:rsidR="00F97854" w:rsidRPr="0007433A">
        <w:rPr>
          <w:rFonts w:ascii="Times New Roman" w:hAnsi="Times New Roman" w:cs="Times New Roman"/>
          <w:bCs/>
          <w:sz w:val="24"/>
          <w:szCs w:val="24"/>
        </w:rPr>
        <w:t>», «</w:t>
      </w:r>
      <w:r w:rsidR="00F97854" w:rsidRPr="0007433A">
        <w:rPr>
          <w:rFonts w:ascii="Times New Roman" w:hAnsi="Times New Roman" w:cs="Times New Roman"/>
          <w:sz w:val="24"/>
          <w:szCs w:val="24"/>
        </w:rPr>
        <w:t>Основания изм</w:t>
      </w:r>
      <w:r w:rsidR="00F97854" w:rsidRPr="0007433A">
        <w:rPr>
          <w:rFonts w:ascii="Times New Roman" w:hAnsi="Times New Roman" w:cs="Times New Roman"/>
          <w:sz w:val="24"/>
          <w:szCs w:val="24"/>
        </w:rPr>
        <w:t xml:space="preserve">енения и прекращения </w:t>
      </w:r>
      <w:r w:rsidR="00F97854" w:rsidRPr="0007433A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="00F97854" w:rsidRPr="0007433A">
        <w:rPr>
          <w:rFonts w:ascii="Times New Roman" w:hAnsi="Times New Roman" w:cs="Times New Roman"/>
          <w:sz w:val="24"/>
          <w:szCs w:val="24"/>
        </w:rPr>
        <w:t>», «</w:t>
      </w:r>
      <w:r w:rsidR="00F97854" w:rsidRPr="0007433A">
        <w:rPr>
          <w:rFonts w:ascii="Times New Roman" w:hAnsi="Times New Roman" w:cs="Times New Roman"/>
          <w:sz w:val="24"/>
          <w:szCs w:val="24"/>
        </w:rPr>
        <w:t>Образовательное право в управлении ОО</w:t>
      </w:r>
      <w:r w:rsidR="00F97854" w:rsidRPr="0007433A">
        <w:rPr>
          <w:rFonts w:ascii="Times New Roman" w:hAnsi="Times New Roman" w:cs="Times New Roman"/>
          <w:sz w:val="24"/>
          <w:szCs w:val="24"/>
        </w:rPr>
        <w:t>», которые посетили в общей сложности 920 чел.</w:t>
      </w:r>
    </w:p>
    <w:p w:rsidR="0007433A" w:rsidRPr="0007433A" w:rsidRDefault="0007433A" w:rsidP="0007433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 xml:space="preserve">поведены индивидуальные консультации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07433A">
        <w:rPr>
          <w:rFonts w:ascii="Times New Roman" w:hAnsi="Times New Roman" w:cs="Times New Roman"/>
          <w:sz w:val="24"/>
          <w:szCs w:val="24"/>
        </w:rPr>
        <w:t xml:space="preserve"> 71 чел. </w:t>
      </w:r>
    </w:p>
    <w:p w:rsidR="001A2CEE" w:rsidRPr="0007433A" w:rsidRDefault="001A2CEE" w:rsidP="0007433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CEE" w:rsidRPr="0007433A" w:rsidRDefault="001A2CEE" w:rsidP="0007433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всех педагогов, включаемых в резерв управленческих кадров, </w:t>
      </w:r>
      <w:r w:rsidR="00F97854"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Pr="0007433A">
        <w:rPr>
          <w:rFonts w:ascii="Times New Roman" w:hAnsi="Times New Roman" w:cs="Times New Roman"/>
          <w:sz w:val="24"/>
          <w:szCs w:val="24"/>
        </w:rPr>
        <w:t>разраб</w:t>
      </w:r>
      <w:r w:rsidR="00F97854" w:rsidRPr="0007433A">
        <w:rPr>
          <w:rFonts w:ascii="Times New Roman" w:hAnsi="Times New Roman" w:cs="Times New Roman"/>
          <w:sz w:val="24"/>
          <w:szCs w:val="24"/>
        </w:rPr>
        <w:t>отаны</w:t>
      </w:r>
      <w:r w:rsidRPr="0007433A">
        <w:rPr>
          <w:rFonts w:ascii="Times New Roman" w:hAnsi="Times New Roman" w:cs="Times New Roman"/>
          <w:sz w:val="24"/>
          <w:szCs w:val="24"/>
        </w:rPr>
        <w:t xml:space="preserve"> с</w:t>
      </w:r>
      <w:r w:rsidRPr="0007433A">
        <w:rPr>
          <w:rFonts w:ascii="Times New Roman" w:hAnsi="Times New Roman" w:cs="Times New Roman"/>
          <w:sz w:val="24"/>
          <w:szCs w:val="24"/>
        </w:rPr>
        <w:t>о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ответствующие индивидуальные образовательные маршруты (ИОМ) для их личнос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>но-профессионального развития</w:t>
      </w:r>
      <w:r w:rsidR="00F97854" w:rsidRPr="0007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33A">
        <w:rPr>
          <w:rFonts w:ascii="Times New Roman" w:hAnsi="Times New Roman" w:cs="Times New Roman"/>
          <w:sz w:val="24"/>
          <w:szCs w:val="24"/>
        </w:rPr>
        <w:t>«Проектирование модели современного руководителя» (53 педагога, из них 32 з</w:t>
      </w:r>
      <w:r w:rsidRPr="0007433A">
        <w:rPr>
          <w:rFonts w:ascii="Times New Roman" w:hAnsi="Times New Roman" w:cs="Times New Roman"/>
          <w:sz w:val="24"/>
          <w:szCs w:val="24"/>
        </w:rPr>
        <w:t>а</w:t>
      </w:r>
      <w:r w:rsidRPr="0007433A">
        <w:rPr>
          <w:rFonts w:ascii="Times New Roman" w:hAnsi="Times New Roman" w:cs="Times New Roman"/>
          <w:sz w:val="24"/>
          <w:szCs w:val="24"/>
        </w:rPr>
        <w:t>вершили образовательный маршрут</w:t>
      </w:r>
      <w:r w:rsidR="0007433A" w:rsidRPr="0007433A">
        <w:rPr>
          <w:rFonts w:ascii="Times New Roman" w:hAnsi="Times New Roman" w:cs="Times New Roman"/>
          <w:sz w:val="24"/>
          <w:szCs w:val="24"/>
        </w:rPr>
        <w:t>).</w:t>
      </w:r>
    </w:p>
    <w:p w:rsidR="0007433A" w:rsidRPr="0007433A" w:rsidRDefault="0007433A" w:rsidP="0007433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CEE" w:rsidRPr="0007433A" w:rsidRDefault="0007433A" w:rsidP="0007433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ab/>
        <w:t>О</w:t>
      </w:r>
      <w:r w:rsidR="001A2CEE" w:rsidRPr="0007433A">
        <w:rPr>
          <w:rFonts w:ascii="Times New Roman" w:hAnsi="Times New Roman" w:cs="Times New Roman"/>
          <w:sz w:val="24"/>
          <w:szCs w:val="24"/>
        </w:rPr>
        <w:t xml:space="preserve">рганизовано </w:t>
      </w:r>
      <w:r w:rsidR="00F97854" w:rsidRPr="0007433A">
        <w:rPr>
          <w:rFonts w:ascii="Times New Roman" w:hAnsi="Times New Roman" w:cs="Times New Roman"/>
          <w:sz w:val="24"/>
          <w:szCs w:val="24"/>
        </w:rPr>
        <w:t>методическое</w:t>
      </w:r>
      <w:r w:rsidR="001A2CEE" w:rsidRPr="0007433A">
        <w:rPr>
          <w:rFonts w:ascii="Times New Roman" w:hAnsi="Times New Roman" w:cs="Times New Roman"/>
          <w:sz w:val="24"/>
          <w:szCs w:val="24"/>
        </w:rPr>
        <w:t xml:space="preserve"> сопровождение Проекта</w:t>
      </w:r>
      <w:r w:rsidR="00F97854" w:rsidRPr="0007433A">
        <w:rPr>
          <w:rFonts w:ascii="Times New Roman" w:hAnsi="Times New Roman" w:cs="Times New Roman"/>
          <w:sz w:val="24"/>
          <w:szCs w:val="24"/>
        </w:rPr>
        <w:t xml:space="preserve"> </w:t>
      </w:r>
      <w:r w:rsidR="001A2CEE" w:rsidRPr="0007433A">
        <w:rPr>
          <w:rFonts w:ascii="Times New Roman" w:hAnsi="Times New Roman" w:cs="Times New Roman"/>
          <w:sz w:val="24"/>
          <w:szCs w:val="24"/>
        </w:rPr>
        <w:t>«Кадровый управле</w:t>
      </w:r>
      <w:r w:rsidR="001A2CEE" w:rsidRPr="0007433A">
        <w:rPr>
          <w:rFonts w:ascii="Times New Roman" w:hAnsi="Times New Roman" w:cs="Times New Roman"/>
          <w:sz w:val="24"/>
          <w:szCs w:val="24"/>
        </w:rPr>
        <w:t>н</w:t>
      </w:r>
      <w:r w:rsidR="001A2CEE" w:rsidRPr="0007433A">
        <w:rPr>
          <w:rFonts w:ascii="Times New Roman" w:hAnsi="Times New Roman" w:cs="Times New Roman"/>
          <w:sz w:val="24"/>
          <w:szCs w:val="24"/>
        </w:rPr>
        <w:t xml:space="preserve">ческий резерв образования Курганской области «Лидеры образования Курганской области» на сайте </w:t>
      </w:r>
      <w:hyperlink r:id="rId7" w:history="1">
        <w:r w:rsidR="001A2CEE" w:rsidRPr="0007433A">
          <w:rPr>
            <w:rStyle w:val="a9"/>
            <w:rFonts w:ascii="Times New Roman" w:hAnsi="Times New Roman" w:cs="Times New Roman"/>
            <w:sz w:val="24"/>
            <w:szCs w:val="24"/>
          </w:rPr>
          <w:t>https://doirost.ru</w:t>
        </w:r>
      </w:hyperlink>
      <w:r w:rsidR="001A2CEE" w:rsidRPr="0007433A">
        <w:rPr>
          <w:rFonts w:ascii="Times New Roman" w:hAnsi="Times New Roman" w:cs="Times New Roman"/>
          <w:sz w:val="24"/>
          <w:szCs w:val="24"/>
        </w:rPr>
        <w:t>, раздел «Инновационные проекты», площадка «Ка</w:t>
      </w:r>
      <w:r w:rsidR="001A2CEE" w:rsidRPr="0007433A">
        <w:rPr>
          <w:rFonts w:ascii="Times New Roman" w:hAnsi="Times New Roman" w:cs="Times New Roman"/>
          <w:sz w:val="24"/>
          <w:szCs w:val="24"/>
        </w:rPr>
        <w:t>д</w:t>
      </w:r>
      <w:r w:rsidR="001A2CEE" w:rsidRPr="0007433A">
        <w:rPr>
          <w:rFonts w:ascii="Times New Roman" w:hAnsi="Times New Roman" w:cs="Times New Roman"/>
          <w:sz w:val="24"/>
          <w:szCs w:val="24"/>
        </w:rPr>
        <w:t>ровый управленческий резерв образования Курганской области»</w:t>
      </w:r>
      <w:r w:rsidRPr="0007433A">
        <w:rPr>
          <w:rFonts w:ascii="Times New Roman" w:hAnsi="Times New Roman" w:cs="Times New Roman"/>
          <w:sz w:val="24"/>
          <w:szCs w:val="24"/>
        </w:rPr>
        <w:t>; информационное освещение испытательных мероприятий осуществлялось на сайте ИРОСТ и в группе ВК.</w:t>
      </w:r>
    </w:p>
    <w:p w:rsidR="001A2CEE" w:rsidRPr="0007433A" w:rsidRDefault="0007433A" w:rsidP="000743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3A">
        <w:rPr>
          <w:rFonts w:ascii="Times New Roman" w:hAnsi="Times New Roman" w:cs="Times New Roman"/>
          <w:sz w:val="24"/>
          <w:szCs w:val="24"/>
        </w:rPr>
        <w:t>Продуктом реализации проекта в 2023 году стала база данных педагогов, составляющих кадровый управленский резерв районов Курганской области.</w:t>
      </w:r>
    </w:p>
    <w:sectPr w:rsidR="001A2CEE" w:rsidRPr="0007433A" w:rsidSect="00EA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026"/>
    <w:multiLevelType w:val="hybridMultilevel"/>
    <w:tmpl w:val="7C52E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E3495"/>
    <w:multiLevelType w:val="hybridMultilevel"/>
    <w:tmpl w:val="F774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7E84"/>
    <w:multiLevelType w:val="hybridMultilevel"/>
    <w:tmpl w:val="CF46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8E9"/>
    <w:rsid w:val="0007433A"/>
    <w:rsid w:val="001A2CEE"/>
    <w:rsid w:val="001B22D8"/>
    <w:rsid w:val="00EA28E9"/>
    <w:rsid w:val="00F9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28E9"/>
    <w:pPr>
      <w:ind w:left="720"/>
    </w:pPr>
    <w:rPr>
      <w:rFonts w:eastAsia="Times New Roman"/>
      <w:lang w:eastAsia="ru-RU"/>
    </w:rPr>
  </w:style>
  <w:style w:type="paragraph" w:styleId="a5">
    <w:name w:val="Normal (Web)"/>
    <w:aliases w:val="Маркированный 2,Обычный (Web) Знак,Обычный (Web) Знак Знак"/>
    <w:basedOn w:val="a"/>
    <w:link w:val="a6"/>
    <w:uiPriority w:val="99"/>
    <w:qFormat/>
    <w:rsid w:val="00EA28E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6">
    <w:name w:val="Обычный (веб) Знак"/>
    <w:aliases w:val="Маркированный 2 Знак,Обычный (Web) Знак Знак1,Обычный (Web) Знак Знак Знак"/>
    <w:link w:val="a5"/>
    <w:uiPriority w:val="99"/>
    <w:locked/>
    <w:rsid w:val="00EA28E9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4">
    <w:name w:val="Абзац списка4"/>
    <w:basedOn w:val="a"/>
    <w:uiPriority w:val="34"/>
    <w:qFormat/>
    <w:rsid w:val="00EA28E9"/>
    <w:pPr>
      <w:ind w:left="720"/>
    </w:pPr>
    <w:rPr>
      <w:rFonts w:ascii="Times New Roman" w:eastAsia="Times New Roman" w:hAnsi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A28E9"/>
    <w:rPr>
      <w:rFonts w:ascii="Calibri" w:eastAsia="Times New Roman" w:hAnsi="Calibri" w:cs="Calibri"/>
      <w:lang w:eastAsia="ru-RU"/>
    </w:rPr>
  </w:style>
  <w:style w:type="paragraph" w:customStyle="1" w:styleId="a7">
    <w:name w:val="Знак"/>
    <w:basedOn w:val="a"/>
    <w:rsid w:val="00EA28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EA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2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r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rost.ru" TargetMode="External"/><Relationship Id="rId5" Type="http://schemas.openxmlformats.org/officeDocument/2006/relationships/hyperlink" Target="https://doirost.ru/course/view.php?id=13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2024-01-17T08:24:00Z</dcterms:created>
  <dcterms:modified xsi:type="dcterms:W3CDTF">2024-01-17T09:07:00Z</dcterms:modified>
</cp:coreProperties>
</file>