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E44F3" w:rsidRDefault="008E44F3" w:rsidP="008E4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44F3">
        <w:rPr>
          <w:rFonts w:ascii="Times New Roman" w:hAnsi="Times New Roman" w:cs="Times New Roman"/>
          <w:b/>
          <w:sz w:val="28"/>
          <w:szCs w:val="28"/>
        </w:rPr>
        <w:t xml:space="preserve">Тема РСПП: </w:t>
      </w:r>
      <w:proofErr w:type="spellStart"/>
      <w:r w:rsidRPr="008E44F3">
        <w:rPr>
          <w:rFonts w:ascii="Times New Roman" w:eastAsia="TimesNewRomanPSMT" w:hAnsi="Times New Roman" w:cs="Times New Roman"/>
          <w:bCs/>
          <w:sz w:val="28"/>
          <w:szCs w:val="28"/>
        </w:rPr>
        <w:t>Агроклассы</w:t>
      </w:r>
      <w:proofErr w:type="spellEnd"/>
      <w:r w:rsidRPr="008E44F3">
        <w:rPr>
          <w:rFonts w:ascii="Times New Roman" w:eastAsia="Times New Roman" w:hAnsi="Times New Roman" w:cs="Times New Roman"/>
          <w:sz w:val="28"/>
          <w:szCs w:val="28"/>
        </w:rPr>
        <w:t xml:space="preserve"> имени Т.С. Мальцева (Мальцевские классы)</w:t>
      </w:r>
    </w:p>
    <w:p w:rsidR="008E44F3" w:rsidRPr="008E44F3" w:rsidRDefault="008E44F3" w:rsidP="008E4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(</w:t>
      </w:r>
      <w:r w:rsidRPr="008E44F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Приказ ДОН № 371 от 08.04.2022 г.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)</w:t>
      </w:r>
    </w:p>
    <w:p w:rsidR="008E44F3" w:rsidRPr="008E44F3" w:rsidRDefault="008E44F3" w:rsidP="008E4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4F3" w:rsidRPr="008E44F3" w:rsidRDefault="008E44F3" w:rsidP="008E44F3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F3">
        <w:rPr>
          <w:rFonts w:ascii="Times New Roman" w:eastAsia="Times New Roman" w:hAnsi="Times New Roman" w:cs="Times New Roman"/>
          <w:b/>
          <w:sz w:val="28"/>
          <w:szCs w:val="28"/>
        </w:rPr>
        <w:t>Научный руководитель:</w:t>
      </w:r>
      <w:r w:rsidRPr="008E44F3">
        <w:rPr>
          <w:rFonts w:ascii="Times New Roman" w:eastAsia="Times New Roman" w:hAnsi="Times New Roman" w:cs="Times New Roman"/>
          <w:sz w:val="28"/>
          <w:szCs w:val="28"/>
        </w:rPr>
        <w:t xml:space="preserve"> Чумакова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4F3">
        <w:rPr>
          <w:rFonts w:ascii="Times New Roman" w:eastAsia="Times New Roman" w:hAnsi="Times New Roman" w:cs="Times New Roman"/>
          <w:sz w:val="28"/>
          <w:szCs w:val="28"/>
        </w:rPr>
        <w:t xml:space="preserve">Н.А., и.о. первого проректора-проректора по </w:t>
      </w:r>
      <w:proofErr w:type="spellStart"/>
      <w:r w:rsidRPr="008E44F3">
        <w:rPr>
          <w:rFonts w:ascii="Times New Roman" w:eastAsia="Times New Roman" w:hAnsi="Times New Roman" w:cs="Times New Roman"/>
          <w:sz w:val="28"/>
          <w:szCs w:val="28"/>
        </w:rPr>
        <w:t>НиИД</w:t>
      </w:r>
      <w:proofErr w:type="spellEnd"/>
      <w:r w:rsidRPr="008E4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44F3" w:rsidRPr="008E44F3" w:rsidRDefault="008E44F3" w:rsidP="008E4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4F3"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Научный координатор: </w:t>
      </w:r>
      <w:proofErr w:type="spellStart"/>
      <w:r>
        <w:rPr>
          <w:rFonts w:ascii="Times New Roman" w:eastAsia="TimesNewRomanPSMT" w:hAnsi="Times New Roman" w:cs="Times New Roman"/>
          <w:bCs/>
          <w:sz w:val="28"/>
          <w:szCs w:val="28"/>
        </w:rPr>
        <w:t>Ключникова</w:t>
      </w:r>
      <w:proofErr w:type="spellEnd"/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8"/>
          <w:szCs w:val="28"/>
        </w:rPr>
        <w:t>М.В.,старший</w:t>
      </w:r>
      <w:proofErr w:type="spellEnd"/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научный сотрудник</w:t>
      </w:r>
      <w:r w:rsidRPr="008E4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44F3">
        <w:rPr>
          <w:rFonts w:ascii="Times New Roman" w:eastAsia="Times New Roman" w:hAnsi="Times New Roman" w:cs="Times New Roman"/>
          <w:sz w:val="28"/>
          <w:szCs w:val="28"/>
        </w:rPr>
        <w:t>ЦСПиП</w:t>
      </w:r>
      <w:proofErr w:type="spellEnd"/>
    </w:p>
    <w:p w:rsidR="008E44F3" w:rsidRDefault="008E44F3" w:rsidP="008E44F3">
      <w:pPr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8E44F3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Срок: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8E44F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Сентябрь 2021 г.- июнь 2024 г.</w:t>
      </w:r>
    </w:p>
    <w:p w:rsidR="00C90E18" w:rsidRDefault="00C90E18" w:rsidP="008E44F3">
      <w:pPr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C90E18" w:rsidRPr="00C90E18" w:rsidRDefault="00C90E18" w:rsidP="00C90E18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18">
        <w:rPr>
          <w:rFonts w:ascii="Times New Roman" w:hAnsi="Times New Roman" w:cs="Times New Roman"/>
          <w:sz w:val="28"/>
          <w:szCs w:val="28"/>
        </w:rPr>
        <w:tab/>
        <w:t>По данным социологического исследования (</w:t>
      </w:r>
      <w:hyperlink r:id="rId5" w:history="1">
        <w:r w:rsidR="00120097" w:rsidRPr="00034B04">
          <w:rPr>
            <w:rStyle w:val="a3"/>
            <w:rFonts w:ascii="Times New Roman" w:hAnsi="Times New Roman" w:cs="Times New Roman"/>
            <w:sz w:val="28"/>
            <w:szCs w:val="28"/>
          </w:rPr>
          <w:t>https://pandia.ru/text/79/075/10916-9.php</w:t>
        </w:r>
      </w:hyperlink>
      <w:r w:rsidRPr="00C90E18">
        <w:rPr>
          <w:rFonts w:ascii="Times New Roman" w:hAnsi="Times New Roman" w:cs="Times New Roman"/>
          <w:sz w:val="28"/>
          <w:szCs w:val="28"/>
        </w:rPr>
        <w:t>), удовлетворенность своей жизнью в той или иной степени испытывают лишь 28,2% сельской молодежи, уверенность в б</w:t>
      </w:r>
      <w:r w:rsidRPr="00C90E18">
        <w:rPr>
          <w:rFonts w:ascii="Times New Roman" w:hAnsi="Times New Roman" w:cs="Times New Roman"/>
          <w:sz w:val="28"/>
          <w:szCs w:val="28"/>
        </w:rPr>
        <w:t>у</w:t>
      </w:r>
      <w:r w:rsidRPr="00C90E18">
        <w:rPr>
          <w:rFonts w:ascii="Times New Roman" w:hAnsi="Times New Roman" w:cs="Times New Roman"/>
          <w:sz w:val="28"/>
          <w:szCs w:val="28"/>
        </w:rPr>
        <w:t>дущем 26,9%. Возникает необходимость принятия мер по профориентации молодых людей, прежде всего из сельской местности. С целью выработки мер поддержки для развития кадрового потенциала села утверждена государственная програ</w:t>
      </w:r>
      <w:r w:rsidRPr="00C90E18">
        <w:rPr>
          <w:rFonts w:ascii="Times New Roman" w:hAnsi="Times New Roman" w:cs="Times New Roman"/>
          <w:sz w:val="28"/>
          <w:szCs w:val="28"/>
        </w:rPr>
        <w:t>м</w:t>
      </w:r>
      <w:r w:rsidRPr="00C90E18">
        <w:rPr>
          <w:rFonts w:ascii="Times New Roman" w:hAnsi="Times New Roman" w:cs="Times New Roman"/>
          <w:sz w:val="28"/>
          <w:szCs w:val="28"/>
        </w:rPr>
        <w:t>ма «Комплексное развитие сельских территорий» (31 мая 2019 года), которая открывает новые возможности и поможет ещё большему числу молодых людей сд</w:t>
      </w:r>
      <w:r w:rsidRPr="00C90E18">
        <w:rPr>
          <w:rFonts w:ascii="Times New Roman" w:hAnsi="Times New Roman" w:cs="Times New Roman"/>
          <w:sz w:val="28"/>
          <w:szCs w:val="28"/>
        </w:rPr>
        <w:t>е</w:t>
      </w:r>
      <w:r w:rsidRPr="00C90E18">
        <w:rPr>
          <w:rFonts w:ascii="Times New Roman" w:hAnsi="Times New Roman" w:cs="Times New Roman"/>
          <w:sz w:val="28"/>
          <w:szCs w:val="28"/>
        </w:rPr>
        <w:t xml:space="preserve">лать жизненный выбор в пользу села. Проект по созданию и развитию </w:t>
      </w:r>
      <w:proofErr w:type="spellStart"/>
      <w:r w:rsidRPr="00C90E18">
        <w:rPr>
          <w:rFonts w:ascii="Times New Roman" w:hAnsi="Times New Roman" w:cs="Times New Roman"/>
          <w:sz w:val="28"/>
          <w:szCs w:val="28"/>
        </w:rPr>
        <w:t>агроклассов</w:t>
      </w:r>
      <w:proofErr w:type="spellEnd"/>
      <w:r w:rsidRPr="00C90E18">
        <w:rPr>
          <w:rFonts w:ascii="Times New Roman" w:hAnsi="Times New Roman" w:cs="Times New Roman"/>
          <w:sz w:val="28"/>
          <w:szCs w:val="28"/>
        </w:rPr>
        <w:t xml:space="preserve"> на базе сельских школ направлен, в том числе, и на реализацию данной програ</w:t>
      </w:r>
      <w:r w:rsidRPr="00C90E18">
        <w:rPr>
          <w:rFonts w:ascii="Times New Roman" w:hAnsi="Times New Roman" w:cs="Times New Roman"/>
          <w:sz w:val="28"/>
          <w:szCs w:val="28"/>
        </w:rPr>
        <w:t>м</w:t>
      </w:r>
      <w:r w:rsidRPr="00C90E18">
        <w:rPr>
          <w:rFonts w:ascii="Times New Roman" w:hAnsi="Times New Roman" w:cs="Times New Roman"/>
          <w:sz w:val="28"/>
          <w:szCs w:val="28"/>
        </w:rPr>
        <w:t>мы. Одной из задач Национального проекта «Образование» 2018-2024 является формирование эффективной системы выявления, поддержки и развития способн</w:t>
      </w:r>
      <w:r w:rsidRPr="00C90E18">
        <w:rPr>
          <w:rFonts w:ascii="Times New Roman" w:hAnsi="Times New Roman" w:cs="Times New Roman"/>
          <w:sz w:val="28"/>
          <w:szCs w:val="28"/>
        </w:rPr>
        <w:t>о</w:t>
      </w:r>
      <w:r w:rsidRPr="00C90E18">
        <w:rPr>
          <w:rFonts w:ascii="Times New Roman" w:hAnsi="Times New Roman" w:cs="Times New Roman"/>
          <w:sz w:val="28"/>
          <w:szCs w:val="28"/>
        </w:rPr>
        <w:t>стей и талантов у детей и молодёжи, основанной на принципах справедливости, всеобщности и направленной на самоопределение и профессиональную ориент</w:t>
      </w:r>
      <w:r w:rsidRPr="00C90E18">
        <w:rPr>
          <w:rFonts w:ascii="Times New Roman" w:hAnsi="Times New Roman" w:cs="Times New Roman"/>
          <w:sz w:val="28"/>
          <w:szCs w:val="28"/>
        </w:rPr>
        <w:t>а</w:t>
      </w:r>
      <w:r w:rsidRPr="00C90E18">
        <w:rPr>
          <w:rFonts w:ascii="Times New Roman" w:hAnsi="Times New Roman" w:cs="Times New Roman"/>
          <w:sz w:val="28"/>
          <w:szCs w:val="28"/>
        </w:rPr>
        <w:t xml:space="preserve">цию всех обучающихся. </w:t>
      </w:r>
    </w:p>
    <w:p w:rsidR="00C90E18" w:rsidRPr="00C90E18" w:rsidRDefault="00C90E18" w:rsidP="00C90E18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18">
        <w:rPr>
          <w:rFonts w:ascii="Times New Roman" w:hAnsi="Times New Roman" w:cs="Times New Roman"/>
          <w:sz w:val="28"/>
          <w:szCs w:val="28"/>
        </w:rPr>
        <w:tab/>
        <w:t>Именно эту цель преследует проект «</w:t>
      </w:r>
      <w:proofErr w:type="spellStart"/>
      <w:r w:rsidRPr="00C90E18">
        <w:rPr>
          <w:rFonts w:ascii="Times New Roman" w:hAnsi="Times New Roman" w:cs="Times New Roman"/>
          <w:sz w:val="28"/>
          <w:szCs w:val="28"/>
        </w:rPr>
        <w:t>Агроклассы</w:t>
      </w:r>
      <w:proofErr w:type="spellEnd"/>
      <w:r w:rsidRPr="00C90E18">
        <w:rPr>
          <w:rFonts w:ascii="Times New Roman" w:hAnsi="Times New Roman" w:cs="Times New Roman"/>
          <w:sz w:val="28"/>
          <w:szCs w:val="28"/>
        </w:rPr>
        <w:t xml:space="preserve"> имени Т.С. Мальцева (мальцевские классы)»: это важный шаг в выборе профессии и своего  успешного будущ</w:t>
      </w:r>
      <w:r w:rsidRPr="00C90E18">
        <w:rPr>
          <w:rFonts w:ascii="Times New Roman" w:hAnsi="Times New Roman" w:cs="Times New Roman"/>
          <w:sz w:val="28"/>
          <w:szCs w:val="28"/>
        </w:rPr>
        <w:t>е</w:t>
      </w:r>
      <w:r w:rsidRPr="00C90E18">
        <w:rPr>
          <w:rFonts w:ascii="Times New Roman" w:hAnsi="Times New Roman" w:cs="Times New Roman"/>
          <w:sz w:val="28"/>
          <w:szCs w:val="28"/>
        </w:rPr>
        <w:t>го.</w:t>
      </w:r>
    </w:p>
    <w:p w:rsidR="00C90E18" w:rsidRPr="00C90E18" w:rsidRDefault="00C90E18" w:rsidP="00C90E18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18">
        <w:rPr>
          <w:rFonts w:ascii="Times New Roman" w:hAnsi="Times New Roman" w:cs="Times New Roman"/>
          <w:sz w:val="28"/>
          <w:szCs w:val="28"/>
        </w:rPr>
        <w:tab/>
        <w:t>В 2015-2018 году в системе образования Курганской области реализов</w:t>
      </w:r>
      <w:r w:rsidRPr="00C90E18">
        <w:rPr>
          <w:rFonts w:ascii="Times New Roman" w:hAnsi="Times New Roman" w:cs="Times New Roman"/>
          <w:sz w:val="28"/>
          <w:szCs w:val="28"/>
        </w:rPr>
        <w:t>ы</w:t>
      </w:r>
      <w:r w:rsidRPr="00C90E18">
        <w:rPr>
          <w:rFonts w:ascii="Times New Roman" w:hAnsi="Times New Roman" w:cs="Times New Roman"/>
          <w:sz w:val="28"/>
          <w:szCs w:val="28"/>
        </w:rPr>
        <w:t>вался проект «</w:t>
      </w:r>
      <w:proofErr w:type="spellStart"/>
      <w:r w:rsidRPr="00C90E18">
        <w:rPr>
          <w:rFonts w:ascii="Times New Roman" w:hAnsi="Times New Roman" w:cs="Times New Roman"/>
          <w:sz w:val="28"/>
          <w:szCs w:val="28"/>
        </w:rPr>
        <w:t>Агробизнесобразование</w:t>
      </w:r>
      <w:proofErr w:type="spellEnd"/>
      <w:r w:rsidRPr="00C90E18">
        <w:rPr>
          <w:rFonts w:ascii="Times New Roman" w:hAnsi="Times New Roman" w:cs="Times New Roman"/>
          <w:sz w:val="28"/>
          <w:szCs w:val="28"/>
        </w:rPr>
        <w:t xml:space="preserve"> Зауралья», в рамках которого в 30 сел</w:t>
      </w:r>
      <w:r w:rsidRPr="00C90E18">
        <w:rPr>
          <w:rFonts w:ascii="Times New Roman" w:hAnsi="Times New Roman" w:cs="Times New Roman"/>
          <w:sz w:val="28"/>
          <w:szCs w:val="28"/>
        </w:rPr>
        <w:t>ь</w:t>
      </w:r>
      <w:r w:rsidRPr="00C90E18">
        <w:rPr>
          <w:rFonts w:ascii="Times New Roman" w:hAnsi="Times New Roman" w:cs="Times New Roman"/>
          <w:sz w:val="28"/>
          <w:szCs w:val="28"/>
        </w:rPr>
        <w:t xml:space="preserve">ских школах были созданы </w:t>
      </w:r>
      <w:proofErr w:type="spellStart"/>
      <w:r w:rsidRPr="00C90E18">
        <w:rPr>
          <w:rFonts w:ascii="Times New Roman" w:hAnsi="Times New Roman" w:cs="Times New Roman"/>
          <w:sz w:val="28"/>
          <w:szCs w:val="28"/>
        </w:rPr>
        <w:t>агроклассы</w:t>
      </w:r>
      <w:proofErr w:type="spellEnd"/>
      <w:r w:rsidRPr="00C90E18">
        <w:rPr>
          <w:rFonts w:ascii="Times New Roman" w:hAnsi="Times New Roman" w:cs="Times New Roman"/>
          <w:sz w:val="28"/>
          <w:szCs w:val="28"/>
        </w:rPr>
        <w:t xml:space="preserve"> (профильные группы), заключены догов</w:t>
      </w:r>
      <w:r w:rsidRPr="00C90E18">
        <w:rPr>
          <w:rFonts w:ascii="Times New Roman" w:hAnsi="Times New Roman" w:cs="Times New Roman"/>
          <w:sz w:val="28"/>
          <w:szCs w:val="28"/>
        </w:rPr>
        <w:t>о</w:t>
      </w:r>
      <w:r w:rsidRPr="00C90E18">
        <w:rPr>
          <w:rFonts w:ascii="Times New Roman" w:hAnsi="Times New Roman" w:cs="Times New Roman"/>
          <w:sz w:val="28"/>
          <w:szCs w:val="28"/>
        </w:rPr>
        <w:t>ры с сельхозпроизводителями. В рамках данного проекта отработана технология взаимодействия школы и базовых предприятий, в 1,5 раза вырос выбор учащим</w:t>
      </w:r>
      <w:r w:rsidRPr="00C90E18">
        <w:rPr>
          <w:rFonts w:ascii="Times New Roman" w:hAnsi="Times New Roman" w:cs="Times New Roman"/>
          <w:sz w:val="28"/>
          <w:szCs w:val="28"/>
        </w:rPr>
        <w:t>и</w:t>
      </w:r>
      <w:r w:rsidRPr="00C90E18">
        <w:rPr>
          <w:rFonts w:ascii="Times New Roman" w:hAnsi="Times New Roman" w:cs="Times New Roman"/>
          <w:sz w:val="28"/>
          <w:szCs w:val="28"/>
        </w:rPr>
        <w:t xml:space="preserve">ся 11 классов профессий агропромышленной направленности, более 350 старшеклассников прошли </w:t>
      </w:r>
      <w:proofErr w:type="gramStart"/>
      <w:r w:rsidRPr="00C90E18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C90E18">
        <w:rPr>
          <w:rFonts w:ascii="Times New Roman" w:hAnsi="Times New Roman" w:cs="Times New Roman"/>
          <w:sz w:val="28"/>
          <w:szCs w:val="28"/>
        </w:rPr>
        <w:t xml:space="preserve"> подготовки трактористов-машинистов категории «С» и сдали соответствующий государс</w:t>
      </w:r>
      <w:r w:rsidRPr="00C90E18">
        <w:rPr>
          <w:rFonts w:ascii="Times New Roman" w:hAnsi="Times New Roman" w:cs="Times New Roman"/>
          <w:sz w:val="28"/>
          <w:szCs w:val="28"/>
        </w:rPr>
        <w:t>т</w:t>
      </w:r>
      <w:r w:rsidRPr="00C90E18">
        <w:rPr>
          <w:rFonts w:ascii="Times New Roman" w:hAnsi="Times New Roman" w:cs="Times New Roman"/>
          <w:sz w:val="28"/>
          <w:szCs w:val="28"/>
        </w:rPr>
        <w:t xml:space="preserve">венный экзамен.   </w:t>
      </w:r>
    </w:p>
    <w:p w:rsidR="00C90E18" w:rsidRPr="00120097" w:rsidRDefault="00C90E18" w:rsidP="00120097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18">
        <w:rPr>
          <w:rFonts w:ascii="Times New Roman" w:hAnsi="Times New Roman" w:cs="Times New Roman"/>
          <w:b/>
          <w:sz w:val="28"/>
          <w:szCs w:val="28"/>
        </w:rPr>
        <w:tab/>
        <w:t>Цель проекта:</w:t>
      </w:r>
      <w:r w:rsidRPr="00C90E18">
        <w:rPr>
          <w:rFonts w:ascii="Times New Roman" w:hAnsi="Times New Roman" w:cs="Times New Roman"/>
          <w:sz w:val="28"/>
          <w:szCs w:val="28"/>
        </w:rPr>
        <w:t xml:space="preserve"> развитие оптимальной системы профессионального обр</w:t>
      </w:r>
      <w:r w:rsidRPr="00C90E18">
        <w:rPr>
          <w:rFonts w:ascii="Times New Roman" w:hAnsi="Times New Roman" w:cs="Times New Roman"/>
          <w:sz w:val="28"/>
          <w:szCs w:val="28"/>
        </w:rPr>
        <w:t>а</w:t>
      </w:r>
      <w:r w:rsidRPr="00C90E18">
        <w:rPr>
          <w:rFonts w:ascii="Times New Roman" w:hAnsi="Times New Roman" w:cs="Times New Roman"/>
          <w:sz w:val="28"/>
          <w:szCs w:val="28"/>
        </w:rPr>
        <w:t xml:space="preserve">зования детей и молодежи в рамках агропромышленного комплекса </w:t>
      </w:r>
      <w:r w:rsidRPr="00C90E18">
        <w:rPr>
          <w:rFonts w:ascii="Times New Roman" w:hAnsi="Times New Roman" w:cs="Times New Roman"/>
          <w:sz w:val="28"/>
          <w:szCs w:val="28"/>
        </w:rPr>
        <w:lastRenderedPageBreak/>
        <w:t>путем созд</w:t>
      </w:r>
      <w:r w:rsidRPr="00C90E18">
        <w:rPr>
          <w:rFonts w:ascii="Times New Roman" w:hAnsi="Times New Roman" w:cs="Times New Roman"/>
          <w:sz w:val="28"/>
          <w:szCs w:val="28"/>
        </w:rPr>
        <w:t>а</w:t>
      </w:r>
      <w:r w:rsidRPr="00C90E18">
        <w:rPr>
          <w:rFonts w:ascii="Times New Roman" w:hAnsi="Times New Roman" w:cs="Times New Roman"/>
          <w:sz w:val="28"/>
          <w:szCs w:val="28"/>
        </w:rPr>
        <w:t xml:space="preserve">ния профильных аграрных классов на базе школ города Кургана и </w:t>
      </w:r>
      <w:r w:rsidRPr="00120097">
        <w:rPr>
          <w:rFonts w:ascii="Times New Roman" w:hAnsi="Times New Roman" w:cs="Times New Roman"/>
          <w:sz w:val="28"/>
          <w:szCs w:val="28"/>
        </w:rPr>
        <w:t>Курганской о</w:t>
      </w:r>
      <w:r w:rsidRPr="00120097">
        <w:rPr>
          <w:rFonts w:ascii="Times New Roman" w:hAnsi="Times New Roman" w:cs="Times New Roman"/>
          <w:sz w:val="28"/>
          <w:szCs w:val="28"/>
        </w:rPr>
        <w:t>б</w:t>
      </w:r>
      <w:r w:rsidRPr="00120097">
        <w:rPr>
          <w:rFonts w:ascii="Times New Roman" w:hAnsi="Times New Roman" w:cs="Times New Roman"/>
          <w:sz w:val="28"/>
          <w:szCs w:val="28"/>
        </w:rPr>
        <w:t>ласти.</w:t>
      </w:r>
    </w:p>
    <w:p w:rsidR="00120097" w:rsidRPr="00120097" w:rsidRDefault="00120097" w:rsidP="00120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97">
        <w:rPr>
          <w:rFonts w:ascii="Times New Roman" w:hAnsi="Times New Roman" w:cs="Times New Roman"/>
          <w:sz w:val="28"/>
          <w:szCs w:val="28"/>
        </w:rPr>
        <w:t>Мальцевские классы (</w:t>
      </w:r>
      <w:proofErr w:type="spellStart"/>
      <w:r w:rsidRPr="00120097">
        <w:rPr>
          <w:rFonts w:ascii="Times New Roman" w:hAnsi="Times New Roman" w:cs="Times New Roman"/>
          <w:sz w:val="28"/>
          <w:szCs w:val="28"/>
        </w:rPr>
        <w:t>агроклассы</w:t>
      </w:r>
      <w:proofErr w:type="spellEnd"/>
      <w:r w:rsidRPr="00120097">
        <w:rPr>
          <w:rFonts w:ascii="Times New Roman" w:hAnsi="Times New Roman" w:cs="Times New Roman"/>
          <w:sz w:val="28"/>
          <w:szCs w:val="28"/>
        </w:rPr>
        <w:t>) могут быть созданы на основе выбора следующих профилей:</w:t>
      </w:r>
    </w:p>
    <w:p w:rsidR="00120097" w:rsidRPr="00120097" w:rsidRDefault="00120097" w:rsidP="00120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09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120097">
        <w:rPr>
          <w:rFonts w:ascii="Times New Roman" w:hAnsi="Times New Roman" w:cs="Times New Roman"/>
          <w:b/>
          <w:sz w:val="28"/>
          <w:szCs w:val="28"/>
        </w:rPr>
        <w:t>Естественнонаучный</w:t>
      </w:r>
      <w:proofErr w:type="gramEnd"/>
      <w:r w:rsidRPr="0012009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20097">
        <w:rPr>
          <w:rFonts w:ascii="Times New Roman" w:hAnsi="Times New Roman" w:cs="Times New Roman"/>
          <w:sz w:val="28"/>
          <w:szCs w:val="28"/>
        </w:rPr>
        <w:t>профильные предметы - химия, физика, математика, биол</w:t>
      </w:r>
      <w:r w:rsidRPr="00120097">
        <w:rPr>
          <w:rFonts w:ascii="Times New Roman" w:hAnsi="Times New Roman" w:cs="Times New Roman"/>
          <w:sz w:val="28"/>
          <w:szCs w:val="28"/>
        </w:rPr>
        <w:t>о</w:t>
      </w:r>
      <w:r w:rsidRPr="00120097">
        <w:rPr>
          <w:rFonts w:ascii="Times New Roman" w:hAnsi="Times New Roman" w:cs="Times New Roman"/>
          <w:sz w:val="28"/>
          <w:szCs w:val="28"/>
        </w:rPr>
        <w:t>гия.</w:t>
      </w:r>
    </w:p>
    <w:p w:rsidR="00120097" w:rsidRPr="00120097" w:rsidRDefault="00120097" w:rsidP="00120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097">
        <w:rPr>
          <w:rFonts w:ascii="Times New Roman" w:hAnsi="Times New Roman" w:cs="Times New Roman"/>
          <w:b/>
          <w:sz w:val="28"/>
          <w:szCs w:val="28"/>
        </w:rPr>
        <w:t xml:space="preserve">2. Технологический профиль: </w:t>
      </w:r>
      <w:r w:rsidRPr="00120097">
        <w:rPr>
          <w:rFonts w:ascii="Times New Roman" w:hAnsi="Times New Roman" w:cs="Times New Roman"/>
          <w:sz w:val="28"/>
          <w:szCs w:val="28"/>
        </w:rPr>
        <w:t>профильные предметы - математика, физика,  би</w:t>
      </w:r>
      <w:r w:rsidRPr="00120097">
        <w:rPr>
          <w:rFonts w:ascii="Times New Roman" w:hAnsi="Times New Roman" w:cs="Times New Roman"/>
          <w:sz w:val="28"/>
          <w:szCs w:val="28"/>
        </w:rPr>
        <w:t>о</w:t>
      </w:r>
      <w:r w:rsidRPr="00120097">
        <w:rPr>
          <w:rFonts w:ascii="Times New Roman" w:hAnsi="Times New Roman" w:cs="Times New Roman"/>
          <w:sz w:val="28"/>
          <w:szCs w:val="28"/>
        </w:rPr>
        <w:t xml:space="preserve">логия, технология </w:t>
      </w:r>
    </w:p>
    <w:p w:rsidR="00120097" w:rsidRPr="00120097" w:rsidRDefault="00120097" w:rsidP="00120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097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120097">
        <w:rPr>
          <w:rFonts w:ascii="Times New Roman" w:hAnsi="Times New Roman" w:cs="Times New Roman"/>
          <w:b/>
          <w:sz w:val="28"/>
          <w:szCs w:val="28"/>
        </w:rPr>
        <w:t>Индустриально-технологический профиль, (направление - робототе</w:t>
      </w:r>
      <w:r w:rsidRPr="00120097">
        <w:rPr>
          <w:rFonts w:ascii="Times New Roman" w:hAnsi="Times New Roman" w:cs="Times New Roman"/>
          <w:b/>
          <w:sz w:val="28"/>
          <w:szCs w:val="28"/>
        </w:rPr>
        <w:t>х</w:t>
      </w:r>
      <w:r w:rsidRPr="00120097">
        <w:rPr>
          <w:rFonts w:ascii="Times New Roman" w:hAnsi="Times New Roman" w:cs="Times New Roman"/>
          <w:b/>
          <w:sz w:val="28"/>
          <w:szCs w:val="28"/>
        </w:rPr>
        <w:t xml:space="preserve">ника): </w:t>
      </w:r>
      <w:r w:rsidRPr="00120097">
        <w:rPr>
          <w:rFonts w:ascii="Times New Roman" w:hAnsi="Times New Roman" w:cs="Times New Roman"/>
          <w:sz w:val="28"/>
          <w:szCs w:val="28"/>
        </w:rPr>
        <w:t>профильные предметы - физика, математика, технология (включая р</w:t>
      </w:r>
      <w:r w:rsidRPr="00120097">
        <w:rPr>
          <w:rFonts w:ascii="Times New Roman" w:hAnsi="Times New Roman" w:cs="Times New Roman"/>
          <w:sz w:val="28"/>
          <w:szCs w:val="28"/>
        </w:rPr>
        <w:t>о</w:t>
      </w:r>
      <w:r w:rsidRPr="00120097">
        <w:rPr>
          <w:rFonts w:ascii="Times New Roman" w:hAnsi="Times New Roman" w:cs="Times New Roman"/>
          <w:sz w:val="28"/>
          <w:szCs w:val="28"/>
        </w:rPr>
        <w:t>бототехнику).</w:t>
      </w:r>
      <w:proofErr w:type="gramEnd"/>
    </w:p>
    <w:p w:rsidR="00120097" w:rsidRPr="00120097" w:rsidRDefault="00120097" w:rsidP="00120097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200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Основными направлениями реализации проекта являются: </w:t>
      </w:r>
    </w:p>
    <w:p w:rsidR="00120097" w:rsidRPr="00120097" w:rsidRDefault="00120097" w:rsidP="0012009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097">
        <w:rPr>
          <w:rFonts w:ascii="Times New Roman" w:hAnsi="Times New Roman" w:cs="Times New Roman"/>
          <w:spacing w:val="-2"/>
          <w:sz w:val="28"/>
          <w:szCs w:val="28"/>
        </w:rPr>
        <w:t xml:space="preserve">- организация </w:t>
      </w:r>
      <w:r w:rsidRPr="00120097">
        <w:rPr>
          <w:rFonts w:ascii="Times New Roman" w:hAnsi="Times New Roman" w:cs="Times New Roman"/>
          <w:sz w:val="28"/>
          <w:szCs w:val="28"/>
        </w:rPr>
        <w:t xml:space="preserve">взаимодействия школ с </w:t>
      </w:r>
      <w:r w:rsidRPr="00120097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образовательными организациями высшего, среднего профессионального образования, базовыми с/</w:t>
      </w:r>
      <w:proofErr w:type="spellStart"/>
      <w:r w:rsidRPr="00120097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 w:rsidRPr="00120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предприяти</w:t>
      </w:r>
      <w:r w:rsidRPr="0012009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120097">
        <w:rPr>
          <w:rFonts w:ascii="Times New Roman" w:hAnsi="Times New Roman" w:cs="Times New Roman"/>
          <w:sz w:val="28"/>
          <w:szCs w:val="28"/>
          <w:shd w:val="clear" w:color="auto" w:fill="FFFFFF"/>
        </w:rPr>
        <w:t>ми, профессиональная подготовка по специальностям, востребованным в сельскохозяйстве</w:t>
      </w:r>
      <w:r w:rsidRPr="0012009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20097">
        <w:rPr>
          <w:rFonts w:ascii="Times New Roman" w:hAnsi="Times New Roman" w:cs="Times New Roman"/>
          <w:sz w:val="28"/>
          <w:szCs w:val="28"/>
          <w:shd w:val="clear" w:color="auto" w:fill="FFFFFF"/>
        </w:rPr>
        <w:t>ном производстве</w:t>
      </w:r>
      <w:r w:rsidRPr="0012009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120097" w:rsidRPr="00120097" w:rsidRDefault="00120097" w:rsidP="00120097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20097">
        <w:rPr>
          <w:rFonts w:ascii="Times New Roman" w:hAnsi="Times New Roman" w:cs="Times New Roman"/>
          <w:spacing w:val="-2"/>
          <w:sz w:val="28"/>
          <w:szCs w:val="28"/>
        </w:rPr>
        <w:t xml:space="preserve">- создание </w:t>
      </w:r>
      <w:r w:rsidRPr="00120097">
        <w:rPr>
          <w:rFonts w:ascii="Times New Roman" w:hAnsi="Times New Roman" w:cs="Times New Roman"/>
          <w:sz w:val="28"/>
          <w:szCs w:val="28"/>
        </w:rPr>
        <w:t xml:space="preserve">сетевой агрошколы </w:t>
      </w:r>
      <w:r w:rsidRPr="00120097">
        <w:rPr>
          <w:rFonts w:ascii="Times New Roman" w:hAnsi="Times New Roman" w:cs="Times New Roman"/>
          <w:spacing w:val="-2"/>
          <w:sz w:val="28"/>
          <w:szCs w:val="28"/>
        </w:rPr>
        <w:t xml:space="preserve">на базе </w:t>
      </w:r>
      <w:r w:rsidRPr="00120097">
        <w:rPr>
          <w:rFonts w:ascii="Times New Roman" w:hAnsi="Times New Roman" w:cs="Times New Roman"/>
          <w:sz w:val="28"/>
          <w:szCs w:val="28"/>
          <w:shd w:val="clear" w:color="auto" w:fill="FFFFFF"/>
        </w:rPr>
        <w:t>ГБОУ «Курганская областная </w:t>
      </w:r>
      <w:r w:rsidRPr="001200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школа</w:t>
      </w:r>
      <w:r w:rsidRPr="001200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00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дистанционного</w:t>
      </w:r>
      <w:r w:rsidRPr="001200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00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обучения</w:t>
      </w:r>
      <w:r w:rsidRPr="0012009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20097">
        <w:rPr>
          <w:rFonts w:ascii="Times New Roman" w:hAnsi="Times New Roman" w:cs="Times New Roman"/>
          <w:sz w:val="28"/>
          <w:szCs w:val="28"/>
        </w:rPr>
        <w:t xml:space="preserve"> с использованием ресурсов </w:t>
      </w:r>
      <w:r w:rsidRPr="00120097">
        <w:rPr>
          <w:rFonts w:ascii="Times New Roman" w:hAnsi="Times New Roman" w:cs="Times New Roman"/>
          <w:spacing w:val="-2"/>
          <w:sz w:val="28"/>
          <w:szCs w:val="28"/>
        </w:rPr>
        <w:t>ГБОУ ВПО «Ку</w:t>
      </w:r>
      <w:r w:rsidRPr="0012009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20097">
        <w:rPr>
          <w:rFonts w:ascii="Times New Roman" w:hAnsi="Times New Roman" w:cs="Times New Roman"/>
          <w:spacing w:val="-2"/>
          <w:sz w:val="28"/>
          <w:szCs w:val="28"/>
        </w:rPr>
        <w:t xml:space="preserve">ганская государственная сельскохозяйственная академия им. Т.С. Мальцева», в рамках которой будут проводиться </w:t>
      </w:r>
      <w:proofErr w:type="spellStart"/>
      <w:r w:rsidRPr="00120097">
        <w:rPr>
          <w:rFonts w:ascii="Times New Roman" w:hAnsi="Times New Roman" w:cs="Times New Roman"/>
          <w:spacing w:val="-2"/>
          <w:sz w:val="28"/>
          <w:szCs w:val="28"/>
        </w:rPr>
        <w:t>онлайн-курсы</w:t>
      </w:r>
      <w:proofErr w:type="spellEnd"/>
      <w:r w:rsidRPr="00120097">
        <w:rPr>
          <w:rFonts w:ascii="Times New Roman" w:hAnsi="Times New Roman" w:cs="Times New Roman"/>
          <w:spacing w:val="-2"/>
          <w:sz w:val="28"/>
          <w:szCs w:val="28"/>
        </w:rPr>
        <w:t>, дистанционные курсы ведущими преподавателями  акад</w:t>
      </w:r>
      <w:r w:rsidRPr="0012009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20097">
        <w:rPr>
          <w:rFonts w:ascii="Times New Roman" w:hAnsi="Times New Roman" w:cs="Times New Roman"/>
          <w:spacing w:val="-2"/>
          <w:sz w:val="28"/>
          <w:szCs w:val="28"/>
        </w:rPr>
        <w:t>мии;</w:t>
      </w:r>
    </w:p>
    <w:p w:rsidR="00120097" w:rsidRPr="00120097" w:rsidRDefault="00120097" w:rsidP="00120097">
      <w:pPr>
        <w:widowControl w:val="0"/>
        <w:spacing w:after="0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20097">
        <w:rPr>
          <w:rFonts w:ascii="Times New Roman" w:hAnsi="Times New Roman" w:cs="Times New Roman"/>
          <w:spacing w:val="-2"/>
          <w:sz w:val="28"/>
          <w:szCs w:val="28"/>
        </w:rPr>
        <w:t>- организация деятельности</w:t>
      </w:r>
      <w:r w:rsidRPr="00120097">
        <w:rPr>
          <w:rFonts w:ascii="Times New Roman" w:hAnsi="Times New Roman" w:cs="Times New Roman"/>
          <w:kern w:val="28"/>
          <w:sz w:val="28"/>
          <w:szCs w:val="28"/>
        </w:rPr>
        <w:t xml:space="preserve"> сетевых Мальцевских классов (групп) на базе райце</w:t>
      </w:r>
      <w:r w:rsidRPr="00120097">
        <w:rPr>
          <w:rFonts w:ascii="Times New Roman" w:hAnsi="Times New Roman" w:cs="Times New Roman"/>
          <w:kern w:val="28"/>
          <w:sz w:val="28"/>
          <w:szCs w:val="28"/>
        </w:rPr>
        <w:t>н</w:t>
      </w:r>
      <w:r w:rsidRPr="00120097">
        <w:rPr>
          <w:rFonts w:ascii="Times New Roman" w:hAnsi="Times New Roman" w:cs="Times New Roman"/>
          <w:kern w:val="28"/>
          <w:sz w:val="28"/>
          <w:szCs w:val="28"/>
        </w:rPr>
        <w:t>тровских и крупных  сельских школ;</w:t>
      </w:r>
    </w:p>
    <w:p w:rsidR="00120097" w:rsidRPr="00120097" w:rsidRDefault="00120097" w:rsidP="00120097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20097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 w:rsidRPr="00120097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120097">
        <w:rPr>
          <w:rFonts w:ascii="Times New Roman" w:hAnsi="Times New Roman" w:cs="Times New Roman"/>
          <w:sz w:val="28"/>
          <w:szCs w:val="28"/>
        </w:rPr>
        <w:t xml:space="preserve"> подготовки и профессионального обучения школьников на основе взаимодействия организации общего и профессионального образования (получение пр</w:t>
      </w:r>
      <w:r w:rsidRPr="00120097">
        <w:rPr>
          <w:rFonts w:ascii="Times New Roman" w:hAnsi="Times New Roman" w:cs="Times New Roman"/>
          <w:sz w:val="28"/>
          <w:szCs w:val="28"/>
        </w:rPr>
        <w:t>о</w:t>
      </w:r>
      <w:r w:rsidRPr="00120097">
        <w:rPr>
          <w:rFonts w:ascii="Times New Roman" w:hAnsi="Times New Roman" w:cs="Times New Roman"/>
          <w:sz w:val="28"/>
          <w:szCs w:val="28"/>
        </w:rPr>
        <w:t>фессии);</w:t>
      </w:r>
      <w:r w:rsidRPr="001200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120097" w:rsidRPr="00120097" w:rsidRDefault="00120097" w:rsidP="00120097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20097">
        <w:rPr>
          <w:rFonts w:ascii="Times New Roman" w:hAnsi="Times New Roman" w:cs="Times New Roman"/>
          <w:spacing w:val="-2"/>
          <w:sz w:val="28"/>
          <w:szCs w:val="28"/>
        </w:rPr>
        <w:t xml:space="preserve">-организация интенсивных профильных смен для школьников </w:t>
      </w:r>
      <w:r w:rsidRPr="00120097">
        <w:rPr>
          <w:rFonts w:ascii="Times New Roman" w:hAnsi="Times New Roman" w:cs="Times New Roman"/>
          <w:kern w:val="28"/>
          <w:sz w:val="28"/>
          <w:szCs w:val="28"/>
        </w:rPr>
        <w:t>Мальцевских кла</w:t>
      </w:r>
      <w:r w:rsidRPr="00120097">
        <w:rPr>
          <w:rFonts w:ascii="Times New Roman" w:hAnsi="Times New Roman" w:cs="Times New Roman"/>
          <w:kern w:val="28"/>
          <w:sz w:val="28"/>
          <w:szCs w:val="28"/>
        </w:rPr>
        <w:t>с</w:t>
      </w:r>
      <w:r w:rsidRPr="00120097">
        <w:rPr>
          <w:rFonts w:ascii="Times New Roman" w:hAnsi="Times New Roman" w:cs="Times New Roman"/>
          <w:kern w:val="28"/>
          <w:sz w:val="28"/>
          <w:szCs w:val="28"/>
        </w:rPr>
        <w:t>сов.</w:t>
      </w:r>
    </w:p>
    <w:p w:rsidR="00120097" w:rsidRPr="00120097" w:rsidRDefault="00120097" w:rsidP="00120097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E18" w:rsidRPr="00120097" w:rsidRDefault="00C90E18" w:rsidP="00120097">
      <w:pPr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sectPr w:rsidR="00C90E18" w:rsidRPr="0012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37E7"/>
    <w:multiLevelType w:val="hybridMultilevel"/>
    <w:tmpl w:val="21EA9A44"/>
    <w:lvl w:ilvl="0" w:tplc="8D00CF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4F3"/>
    <w:rsid w:val="00120097"/>
    <w:rsid w:val="008E44F3"/>
    <w:rsid w:val="00C9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79/075/10916-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2023-03-28T10:01:00Z</dcterms:created>
  <dcterms:modified xsi:type="dcterms:W3CDTF">2023-03-28T10:19:00Z</dcterms:modified>
</cp:coreProperties>
</file>