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8E" w:rsidRDefault="005F298E" w:rsidP="005F298E">
      <w:pPr>
        <w:spacing w:after="0" w:line="25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E">
        <w:rPr>
          <w:rFonts w:ascii="Times New Roman" w:hAnsi="Times New Roman" w:cs="Times New Roman"/>
          <w:b/>
          <w:sz w:val="28"/>
          <w:szCs w:val="28"/>
        </w:rPr>
        <w:t>Тема РСПП: «Детский сад для детей: развивающая оценка качества дошкольного образования»</w:t>
      </w:r>
    </w:p>
    <w:p w:rsidR="00E72862" w:rsidRPr="005F298E" w:rsidRDefault="008A4009" w:rsidP="005F298E">
      <w:pPr>
        <w:spacing w:after="0" w:line="25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E">
        <w:rPr>
          <w:rFonts w:ascii="Times New Roman" w:hAnsi="Times New Roman" w:cs="Times New Roman"/>
          <w:sz w:val="28"/>
          <w:szCs w:val="28"/>
        </w:rPr>
        <w:t>(Приказ ДОН № 588 от 03.06.2022 г.)</w:t>
      </w:r>
    </w:p>
    <w:p w:rsidR="005F298E" w:rsidRPr="005F298E" w:rsidRDefault="005F298E" w:rsidP="005F298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8E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proofErr w:type="spellStart"/>
      <w:r w:rsidRPr="005F298E">
        <w:rPr>
          <w:rFonts w:ascii="Times New Roman" w:hAnsi="Times New Roman" w:cs="Times New Roman"/>
          <w:b/>
          <w:sz w:val="28"/>
          <w:szCs w:val="28"/>
        </w:rPr>
        <w:t>кооринатор</w:t>
      </w:r>
      <w:proofErr w:type="spellEnd"/>
      <w:r w:rsidRPr="005F298E">
        <w:rPr>
          <w:rFonts w:ascii="Times New Roman" w:hAnsi="Times New Roman" w:cs="Times New Roman"/>
          <w:b/>
          <w:sz w:val="28"/>
          <w:szCs w:val="28"/>
        </w:rPr>
        <w:t>:</w:t>
      </w:r>
      <w:r w:rsidRPr="005F298E">
        <w:rPr>
          <w:rFonts w:ascii="Times New Roman" w:hAnsi="Times New Roman" w:cs="Times New Roman"/>
          <w:sz w:val="28"/>
          <w:szCs w:val="28"/>
        </w:rPr>
        <w:t xml:space="preserve"> Алфеева Е.В., доцент кафедры </w:t>
      </w:r>
      <w:proofErr w:type="spellStart"/>
      <w:r w:rsidRPr="005F298E">
        <w:rPr>
          <w:rFonts w:ascii="Times New Roman" w:hAnsi="Times New Roman" w:cs="Times New Roman"/>
          <w:sz w:val="28"/>
          <w:szCs w:val="28"/>
        </w:rPr>
        <w:t>ДиНОО</w:t>
      </w:r>
      <w:proofErr w:type="spellEnd"/>
      <w:r w:rsidRPr="005F298E">
        <w:rPr>
          <w:rFonts w:ascii="Times New Roman" w:hAnsi="Times New Roman" w:cs="Times New Roman"/>
          <w:sz w:val="28"/>
          <w:szCs w:val="28"/>
        </w:rPr>
        <w:t xml:space="preserve"> ГАОУ ДПО ИРОСТ, к. </w:t>
      </w:r>
      <w:proofErr w:type="spellStart"/>
      <w:r w:rsidRPr="005F298E">
        <w:rPr>
          <w:rFonts w:ascii="Times New Roman" w:hAnsi="Times New Roman" w:cs="Times New Roman"/>
          <w:sz w:val="28"/>
          <w:szCs w:val="28"/>
        </w:rPr>
        <w:t>пс.н</w:t>
      </w:r>
      <w:proofErr w:type="spellEnd"/>
      <w:r w:rsidRPr="005F298E">
        <w:rPr>
          <w:rFonts w:ascii="Times New Roman" w:hAnsi="Times New Roman" w:cs="Times New Roman"/>
          <w:sz w:val="28"/>
          <w:szCs w:val="28"/>
        </w:rPr>
        <w:t>.</w:t>
      </w:r>
    </w:p>
    <w:p w:rsidR="005F298E" w:rsidRPr="005F298E" w:rsidRDefault="005F298E" w:rsidP="005F298E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8E">
        <w:rPr>
          <w:rFonts w:ascii="Times New Roman" w:hAnsi="Times New Roman" w:cs="Times New Roman"/>
          <w:b/>
          <w:sz w:val="28"/>
          <w:szCs w:val="28"/>
        </w:rPr>
        <w:t>Научные руководители</w:t>
      </w:r>
      <w:r w:rsidRPr="005F298E">
        <w:rPr>
          <w:rFonts w:ascii="Times New Roman" w:hAnsi="Times New Roman" w:cs="Times New Roman"/>
          <w:sz w:val="28"/>
          <w:szCs w:val="28"/>
        </w:rPr>
        <w:t>: Васильева Ю.А.,</w:t>
      </w:r>
      <w:r w:rsidRPr="005F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98E"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proofErr w:type="spellStart"/>
      <w:r w:rsidRPr="005F298E">
        <w:rPr>
          <w:rFonts w:ascii="Times New Roman" w:hAnsi="Times New Roman" w:cs="Times New Roman"/>
          <w:sz w:val="28"/>
          <w:szCs w:val="28"/>
        </w:rPr>
        <w:t>ДиНОО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F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98E">
        <w:rPr>
          <w:rFonts w:ascii="Times New Roman" w:hAnsi="Times New Roman" w:cs="Times New Roman"/>
          <w:sz w:val="28"/>
          <w:szCs w:val="28"/>
        </w:rPr>
        <w:t>Тихонова Е.А.,</w:t>
      </w:r>
      <w:r w:rsidRPr="005F2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298E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5F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98E">
        <w:rPr>
          <w:rFonts w:ascii="Times New Roman" w:hAnsi="Times New Roman" w:cs="Times New Roman"/>
          <w:sz w:val="28"/>
          <w:szCs w:val="28"/>
        </w:rPr>
        <w:t xml:space="preserve">преподавателя кафедры </w:t>
      </w:r>
      <w:proofErr w:type="spellStart"/>
      <w:r w:rsidRPr="005F298E">
        <w:rPr>
          <w:rFonts w:ascii="Times New Roman" w:hAnsi="Times New Roman" w:cs="Times New Roman"/>
          <w:sz w:val="28"/>
          <w:szCs w:val="28"/>
        </w:rPr>
        <w:t>ДиНОО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F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98E">
        <w:rPr>
          <w:rFonts w:ascii="Times New Roman" w:hAnsi="Times New Roman" w:cs="Times New Roman"/>
          <w:sz w:val="28"/>
          <w:szCs w:val="28"/>
        </w:rPr>
        <w:t>Лещева М.В., старший</w:t>
      </w:r>
      <w:r w:rsidRPr="005F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98E">
        <w:rPr>
          <w:rFonts w:ascii="Times New Roman" w:hAnsi="Times New Roman" w:cs="Times New Roman"/>
          <w:sz w:val="28"/>
          <w:szCs w:val="28"/>
        </w:rPr>
        <w:t xml:space="preserve">преподавателя кафедры </w:t>
      </w:r>
      <w:proofErr w:type="spellStart"/>
      <w:r w:rsidRPr="005F298E">
        <w:rPr>
          <w:rFonts w:ascii="Times New Roman" w:hAnsi="Times New Roman" w:cs="Times New Roman"/>
          <w:sz w:val="28"/>
          <w:szCs w:val="28"/>
        </w:rPr>
        <w:t>ДиНОО</w:t>
      </w:r>
      <w:proofErr w:type="spellEnd"/>
    </w:p>
    <w:p w:rsidR="005F298E" w:rsidRPr="005F298E" w:rsidRDefault="005F298E" w:rsidP="005F298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8E">
        <w:rPr>
          <w:rFonts w:ascii="Times New Roman" w:hAnsi="Times New Roman" w:cs="Times New Roman"/>
          <w:b/>
          <w:sz w:val="28"/>
          <w:szCs w:val="28"/>
        </w:rPr>
        <w:t>Срок:</w:t>
      </w:r>
      <w:r w:rsidRPr="005F298E">
        <w:rPr>
          <w:rFonts w:ascii="Times New Roman" w:hAnsi="Times New Roman" w:cs="Times New Roman"/>
          <w:sz w:val="28"/>
          <w:szCs w:val="28"/>
        </w:rPr>
        <w:t xml:space="preserve">  Май 2022 г. – декабрь 2025 г. </w:t>
      </w:r>
    </w:p>
    <w:p w:rsidR="005F298E" w:rsidRDefault="005F298E" w:rsidP="005F298E">
      <w:pPr>
        <w:pStyle w:val="a3"/>
        <w:ind w:firstLine="567"/>
        <w:jc w:val="both"/>
        <w:rPr>
          <w:b/>
          <w:sz w:val="28"/>
          <w:szCs w:val="28"/>
        </w:rPr>
      </w:pPr>
      <w:r w:rsidRPr="005F298E">
        <w:rPr>
          <w:b/>
          <w:sz w:val="28"/>
          <w:szCs w:val="28"/>
        </w:rPr>
        <w:t>Участники:</w:t>
      </w:r>
      <w:r>
        <w:rPr>
          <w:b/>
          <w:sz w:val="28"/>
          <w:szCs w:val="28"/>
        </w:rPr>
        <w:t xml:space="preserve"> </w:t>
      </w:r>
      <w:r w:rsidRPr="005F298E">
        <w:rPr>
          <w:b/>
          <w:sz w:val="28"/>
          <w:szCs w:val="28"/>
        </w:rPr>
        <w:t xml:space="preserve"> 57 ОО</w:t>
      </w:r>
    </w:p>
    <w:p w:rsidR="00E72862" w:rsidRPr="005F298E" w:rsidRDefault="00E72862" w:rsidP="005F298E">
      <w:pPr>
        <w:pStyle w:val="a3"/>
        <w:ind w:firstLine="567"/>
        <w:jc w:val="both"/>
        <w:rPr>
          <w:bCs/>
          <w:sz w:val="28"/>
          <w:szCs w:val="28"/>
        </w:rPr>
      </w:pPr>
    </w:p>
    <w:p w:rsidR="0038597A" w:rsidRPr="005F298E" w:rsidRDefault="0038597A" w:rsidP="005F298E">
      <w:pPr>
        <w:pStyle w:val="a3"/>
        <w:ind w:firstLine="567"/>
        <w:jc w:val="both"/>
        <w:rPr>
          <w:sz w:val="28"/>
          <w:szCs w:val="28"/>
        </w:rPr>
      </w:pPr>
      <w:r w:rsidRPr="005F298E">
        <w:rPr>
          <w:bCs/>
          <w:sz w:val="28"/>
          <w:szCs w:val="28"/>
        </w:rPr>
        <w:t>Актуальность</w:t>
      </w:r>
      <w:r w:rsidRPr="005F298E">
        <w:rPr>
          <w:sz w:val="28"/>
          <w:szCs w:val="28"/>
        </w:rPr>
        <w:t xml:space="preserve"> проблемы по внедрению вариативной модели организации качественного образования детей младенческого, раннего и дошкольного возраста в ДОО. Курганская область приняла активное участие </w:t>
      </w:r>
      <w:proofErr w:type="gramStart"/>
      <w:r w:rsidRPr="005F298E">
        <w:rPr>
          <w:sz w:val="28"/>
          <w:szCs w:val="28"/>
        </w:rPr>
        <w:t>в</w:t>
      </w:r>
      <w:proofErr w:type="gramEnd"/>
      <w:r w:rsidRPr="005F298E">
        <w:rPr>
          <w:sz w:val="28"/>
          <w:szCs w:val="28"/>
        </w:rPr>
        <w:t xml:space="preserve"> </w:t>
      </w:r>
      <w:proofErr w:type="gramStart"/>
      <w:r w:rsidRPr="005F298E">
        <w:rPr>
          <w:sz w:val="28"/>
          <w:szCs w:val="28"/>
        </w:rPr>
        <w:t>исследований</w:t>
      </w:r>
      <w:proofErr w:type="gramEnd"/>
      <w:r w:rsidRPr="005F298E">
        <w:rPr>
          <w:sz w:val="28"/>
          <w:szCs w:val="28"/>
        </w:rPr>
        <w:t xml:space="preserve"> качества ДО по отечественным шкалам МКДО (2018 – 2021 г.г.). В качестве инициатора Федерального исследования выступил РОСОБРНАДЗОР. Шкалы для оценки были разработаны авторским коллективом, проведение исследования поручено АНО ДПО «Национальному институту качества образования». Региональная координация осуществляется Департаментом образования и науки Курганской  области (Новоселова И.А.), организация и осуществление внешней независимой экспертизы  кафедрой дошкольного и начального общего образования ГАОУ ДПО ИРОСТ (Алфеева Е.В., Лещева М.В., Тихонова Е.А.). Данное исследование продолжается в настоящее время и продлится, как минимум, до 2025 года. </w:t>
      </w:r>
    </w:p>
    <w:p w:rsidR="0038597A" w:rsidRPr="005F298E" w:rsidRDefault="0038597A" w:rsidP="005F298E">
      <w:pPr>
        <w:pStyle w:val="a3"/>
        <w:ind w:firstLine="567"/>
        <w:jc w:val="both"/>
        <w:rPr>
          <w:sz w:val="28"/>
          <w:szCs w:val="28"/>
        </w:rPr>
      </w:pPr>
      <w:r w:rsidRPr="005F298E">
        <w:rPr>
          <w:sz w:val="28"/>
          <w:szCs w:val="28"/>
        </w:rPr>
        <w:t>Объектами МКДО на региональном уровне являются: система управления образованием, реализуемая на уровне местного самоуправления, организации, осуществляющие образовательную деятельность в сфере дошкольного образования в целом; группа организации, осуществляющей образовательную деятельность в сфере дошкольного образования.</w:t>
      </w:r>
    </w:p>
    <w:p w:rsidR="0038597A" w:rsidRPr="005F298E" w:rsidRDefault="0038597A" w:rsidP="005F298E">
      <w:pPr>
        <w:pStyle w:val="a3"/>
        <w:ind w:firstLine="567"/>
        <w:jc w:val="both"/>
        <w:rPr>
          <w:sz w:val="28"/>
          <w:szCs w:val="28"/>
        </w:rPr>
      </w:pPr>
      <w:r w:rsidRPr="005F298E">
        <w:rPr>
          <w:sz w:val="28"/>
          <w:szCs w:val="28"/>
        </w:rPr>
        <w:t>В качестве одной из важнейших целей проведения МКДО заявлен непре</w:t>
      </w:r>
      <w:r w:rsidR="00E72862">
        <w:rPr>
          <w:sz w:val="28"/>
          <w:szCs w:val="28"/>
        </w:rPr>
        <w:t>рывный системный анализ и оценка</w:t>
      </w:r>
      <w:r w:rsidRPr="005F298E">
        <w:rPr>
          <w:sz w:val="28"/>
          <w:szCs w:val="28"/>
        </w:rPr>
        <w:t xml:space="preserve"> состояния и перспектив развития дошкольного образования (в том числе в </w:t>
      </w:r>
      <w:r w:rsidR="00E72862">
        <w:rPr>
          <w:sz w:val="28"/>
          <w:szCs w:val="28"/>
        </w:rPr>
        <w:t>части эффективности работы</w:t>
      </w:r>
      <w:r w:rsidRPr="005F298E">
        <w:rPr>
          <w:sz w:val="28"/>
          <w:szCs w:val="28"/>
        </w:rPr>
        <w:t xml:space="preserve"> организаций, осуществляющих</w:t>
      </w:r>
      <w:r w:rsidR="00E72862">
        <w:rPr>
          <w:sz w:val="28"/>
          <w:szCs w:val="28"/>
        </w:rPr>
        <w:t xml:space="preserve"> образовательную деятельность) </w:t>
      </w:r>
      <w:r w:rsidRPr="005F298E">
        <w:rPr>
          <w:sz w:val="28"/>
          <w:szCs w:val="28"/>
        </w:rPr>
        <w:t>и повышения результативности функционирования образовательной системы за счет роста качества. На основе полученных результатов кафедра дошкольного и начального общего образования осуществляет свою деятельность по повышению квалификации педагогов, реализующих программы дошкольного образования.</w:t>
      </w:r>
    </w:p>
    <w:p w:rsidR="0038597A" w:rsidRPr="005F298E" w:rsidRDefault="0038597A" w:rsidP="005F298E">
      <w:pPr>
        <w:pStyle w:val="a3"/>
        <w:ind w:firstLine="567"/>
        <w:jc w:val="both"/>
        <w:rPr>
          <w:sz w:val="28"/>
          <w:szCs w:val="28"/>
        </w:rPr>
      </w:pPr>
      <w:r w:rsidRPr="005F298E">
        <w:rPr>
          <w:bCs/>
          <w:sz w:val="28"/>
          <w:szCs w:val="28"/>
        </w:rPr>
        <w:t>Новизна</w:t>
      </w:r>
      <w:r w:rsidRPr="005F298E">
        <w:rPr>
          <w:sz w:val="28"/>
          <w:szCs w:val="28"/>
        </w:rPr>
        <w:t xml:space="preserve"> деятельности обусловлена выбором для системного  решения </w:t>
      </w:r>
      <w:proofErr w:type="gramStart"/>
      <w:r w:rsidRPr="005F298E">
        <w:rPr>
          <w:sz w:val="28"/>
          <w:szCs w:val="28"/>
        </w:rPr>
        <w:t>проблемы создания системы развивающей оценки качества дошкольного образования</w:t>
      </w:r>
      <w:proofErr w:type="gramEnd"/>
      <w:r w:rsidRPr="005F298E">
        <w:rPr>
          <w:sz w:val="28"/>
          <w:szCs w:val="28"/>
        </w:rPr>
        <w:t xml:space="preserve"> в Курганской области. </w:t>
      </w:r>
    </w:p>
    <w:p w:rsidR="00AE6402" w:rsidRPr="005F298E" w:rsidRDefault="00AE6402" w:rsidP="005F298E">
      <w:pPr>
        <w:pStyle w:val="a3"/>
        <w:ind w:firstLine="567"/>
        <w:jc w:val="both"/>
        <w:rPr>
          <w:sz w:val="28"/>
          <w:szCs w:val="28"/>
        </w:rPr>
      </w:pPr>
      <w:r w:rsidRPr="005F298E">
        <w:rPr>
          <w:sz w:val="28"/>
          <w:szCs w:val="28"/>
        </w:rPr>
        <w:t>В ходе реализации проекта планируется выстроить полноценный, качественный образовательно-воспитательный процесс, на основе результатов качества оценки дошкольного образования МКДО.</w:t>
      </w:r>
    </w:p>
    <w:p w:rsidR="0061681B" w:rsidRPr="005F298E" w:rsidRDefault="0061681B" w:rsidP="005F298E">
      <w:pPr>
        <w:ind w:firstLine="567"/>
        <w:rPr>
          <w:sz w:val="28"/>
          <w:szCs w:val="28"/>
        </w:rPr>
      </w:pPr>
    </w:p>
    <w:sectPr w:rsidR="0061681B" w:rsidRPr="005F298E" w:rsidSect="005F298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97A"/>
    <w:rsid w:val="0038597A"/>
    <w:rsid w:val="00495503"/>
    <w:rsid w:val="005F298E"/>
    <w:rsid w:val="0061681B"/>
    <w:rsid w:val="008A4009"/>
    <w:rsid w:val="00AE6402"/>
    <w:rsid w:val="00E7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8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5F29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F298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2023-03-16T04:14:00Z</dcterms:created>
  <dcterms:modified xsi:type="dcterms:W3CDTF">2023-03-27T08:13:00Z</dcterms:modified>
</cp:coreProperties>
</file>