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A73" w:rsidRDefault="00F467CF" w:rsidP="00C91C8B">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Тема РСПП</w:t>
      </w:r>
      <w:r w:rsidR="00111959" w:rsidRPr="00C91C8B">
        <w:rPr>
          <w:rFonts w:ascii="Times New Roman" w:hAnsi="Times New Roman" w:cs="Times New Roman"/>
          <w:b/>
          <w:sz w:val="28"/>
          <w:szCs w:val="28"/>
        </w:rPr>
        <w:t xml:space="preserve">: «Организация исторического просвещения младших школьников с привлечением потенциала </w:t>
      </w:r>
    </w:p>
    <w:p w:rsidR="008D4958" w:rsidRDefault="00111959" w:rsidP="00C91C8B">
      <w:pPr>
        <w:spacing w:after="0"/>
        <w:ind w:firstLine="567"/>
        <w:jc w:val="center"/>
        <w:rPr>
          <w:rFonts w:ascii="Times New Roman" w:hAnsi="Times New Roman" w:cs="Times New Roman"/>
          <w:b/>
          <w:sz w:val="28"/>
          <w:szCs w:val="28"/>
        </w:rPr>
      </w:pPr>
      <w:r w:rsidRPr="00C91C8B">
        <w:rPr>
          <w:rFonts w:ascii="Times New Roman" w:hAnsi="Times New Roman" w:cs="Times New Roman"/>
          <w:b/>
          <w:sz w:val="28"/>
          <w:szCs w:val="28"/>
        </w:rPr>
        <w:t>региональной истории и культуры»</w:t>
      </w:r>
    </w:p>
    <w:p w:rsidR="00701E32" w:rsidRPr="00C91C8B" w:rsidRDefault="00701E32" w:rsidP="00701E32">
      <w:pPr>
        <w:spacing w:after="0" w:line="204" w:lineRule="auto"/>
        <w:jc w:val="center"/>
        <w:rPr>
          <w:rFonts w:ascii="Times New Roman" w:hAnsi="Times New Roman" w:cs="Times New Roman"/>
          <w:b/>
          <w:sz w:val="28"/>
          <w:szCs w:val="28"/>
        </w:rPr>
      </w:pPr>
      <w:r w:rsidRPr="00714E7E">
        <w:rPr>
          <w:rFonts w:ascii="Times New Roman" w:hAnsi="Times New Roman" w:cs="Times New Roman"/>
          <w:color w:val="000000"/>
          <w:kern w:val="24"/>
          <w:sz w:val="28"/>
          <w:szCs w:val="28"/>
        </w:rPr>
        <w:t>(Приказ ДОН№ 39 от16.01 2023 г.)</w:t>
      </w:r>
    </w:p>
    <w:p w:rsidR="00111959" w:rsidRPr="00714E7E" w:rsidRDefault="00A90FCC" w:rsidP="00C91C8B">
      <w:pPr>
        <w:spacing w:after="0"/>
        <w:rPr>
          <w:rFonts w:ascii="Times New Roman" w:hAnsi="Times New Roman" w:cs="Times New Roman"/>
          <w:sz w:val="28"/>
          <w:szCs w:val="28"/>
        </w:rPr>
      </w:pPr>
      <w:r>
        <w:rPr>
          <w:rFonts w:ascii="Times New Roman" w:hAnsi="Times New Roman" w:cs="Times New Roman"/>
          <w:b/>
          <w:sz w:val="28"/>
          <w:szCs w:val="28"/>
        </w:rPr>
        <w:t>Научный руководитель</w:t>
      </w:r>
      <w:r w:rsidR="00111959" w:rsidRPr="00714E7E">
        <w:rPr>
          <w:rFonts w:ascii="Times New Roman" w:hAnsi="Times New Roman" w:cs="Times New Roman"/>
          <w:b/>
          <w:sz w:val="28"/>
          <w:szCs w:val="28"/>
        </w:rPr>
        <w:t>:</w:t>
      </w:r>
      <w:r w:rsidR="00111959" w:rsidRPr="00714E7E">
        <w:rPr>
          <w:rFonts w:ascii="Times New Roman" w:hAnsi="Times New Roman" w:cs="Times New Roman"/>
          <w:sz w:val="28"/>
          <w:szCs w:val="28"/>
        </w:rPr>
        <w:t xml:space="preserve"> Панченко Ю.В., старший преподаватель кафедры дошкольного и начального общего образования ГАОУ ДПО ИРОСТ</w:t>
      </w:r>
    </w:p>
    <w:p w:rsidR="00701E32" w:rsidRDefault="00111959" w:rsidP="00C91C8B">
      <w:pPr>
        <w:spacing w:after="0" w:line="204" w:lineRule="auto"/>
        <w:jc w:val="both"/>
        <w:rPr>
          <w:rFonts w:ascii="Times New Roman" w:hAnsi="Times New Roman" w:cs="Times New Roman"/>
          <w:color w:val="000000"/>
          <w:kern w:val="24"/>
          <w:sz w:val="28"/>
          <w:szCs w:val="28"/>
        </w:rPr>
      </w:pPr>
      <w:r w:rsidRPr="00714E7E">
        <w:rPr>
          <w:rFonts w:ascii="Times New Roman" w:hAnsi="Times New Roman" w:cs="Times New Roman"/>
          <w:b/>
          <w:sz w:val="28"/>
          <w:szCs w:val="28"/>
        </w:rPr>
        <w:t>Срок:</w:t>
      </w:r>
      <w:r w:rsidRPr="00714E7E">
        <w:rPr>
          <w:rFonts w:ascii="Times New Roman" w:hAnsi="Times New Roman" w:cs="Times New Roman"/>
          <w:sz w:val="28"/>
          <w:szCs w:val="28"/>
        </w:rPr>
        <w:t xml:space="preserve"> </w:t>
      </w:r>
      <w:r w:rsidRPr="00714E7E">
        <w:rPr>
          <w:rFonts w:ascii="Times New Roman" w:hAnsi="Times New Roman" w:cs="Times New Roman"/>
          <w:color w:val="000000"/>
          <w:kern w:val="24"/>
          <w:sz w:val="28"/>
          <w:szCs w:val="28"/>
        </w:rPr>
        <w:t xml:space="preserve">Декабря 2022 года по декабрь 2025 года. </w:t>
      </w:r>
    </w:p>
    <w:p w:rsidR="00111959" w:rsidRPr="00714E7E" w:rsidRDefault="00111959" w:rsidP="00C91C8B">
      <w:pPr>
        <w:spacing w:after="0" w:line="204" w:lineRule="auto"/>
        <w:jc w:val="both"/>
        <w:rPr>
          <w:rFonts w:ascii="Times New Roman" w:hAnsi="Times New Roman" w:cs="Times New Roman"/>
          <w:color w:val="000000"/>
          <w:kern w:val="24"/>
          <w:sz w:val="28"/>
          <w:szCs w:val="28"/>
        </w:rPr>
      </w:pPr>
      <w:r w:rsidRPr="00714E7E">
        <w:rPr>
          <w:rFonts w:ascii="Times New Roman" w:hAnsi="Times New Roman" w:cs="Times New Roman"/>
          <w:b/>
          <w:sz w:val="28"/>
          <w:szCs w:val="28"/>
        </w:rPr>
        <w:t>Участники:</w:t>
      </w:r>
      <w:r w:rsidR="00443FD5" w:rsidRPr="00714E7E">
        <w:rPr>
          <w:rFonts w:ascii="Times New Roman" w:hAnsi="Times New Roman" w:cs="Times New Roman"/>
          <w:b/>
          <w:sz w:val="28"/>
          <w:szCs w:val="28"/>
        </w:rPr>
        <w:t xml:space="preserve"> 16   ОО</w:t>
      </w:r>
    </w:p>
    <w:p w:rsidR="00E443A4" w:rsidRPr="00714E7E" w:rsidRDefault="00E443A4" w:rsidP="00C91C8B">
      <w:pPr>
        <w:pStyle w:val="a3"/>
        <w:shd w:val="clear" w:color="auto" w:fill="FFFFFF"/>
        <w:tabs>
          <w:tab w:val="left" w:pos="426"/>
        </w:tabs>
        <w:spacing w:before="0" w:beforeAutospacing="0" w:after="0" w:afterAutospacing="0"/>
        <w:ind w:firstLine="426"/>
        <w:jc w:val="both"/>
        <w:rPr>
          <w:color w:val="000000"/>
          <w:sz w:val="28"/>
          <w:szCs w:val="28"/>
        </w:rPr>
      </w:pPr>
      <w:r w:rsidRPr="00714E7E">
        <w:rPr>
          <w:color w:val="000000"/>
          <w:sz w:val="28"/>
          <w:szCs w:val="28"/>
        </w:rPr>
        <w:t>Актуальность разработки и реализации сетевого инновационного проекта «Организация исторического просвещения младших школьников с привлечением потенциала региональной истории и культуры» (далее – проекта) обусловлена следующими факторами:</w:t>
      </w:r>
    </w:p>
    <w:p w:rsidR="00E443A4" w:rsidRPr="00714E7E" w:rsidRDefault="00E443A4" w:rsidP="00C91C8B">
      <w:pPr>
        <w:pStyle w:val="a3"/>
        <w:shd w:val="clear" w:color="auto" w:fill="FFFFFF"/>
        <w:tabs>
          <w:tab w:val="left" w:pos="426"/>
        </w:tabs>
        <w:spacing w:before="0" w:beforeAutospacing="0" w:after="0" w:afterAutospacing="0"/>
        <w:ind w:firstLine="426"/>
        <w:jc w:val="both"/>
        <w:rPr>
          <w:color w:val="000000"/>
          <w:sz w:val="28"/>
          <w:szCs w:val="28"/>
        </w:rPr>
      </w:pPr>
      <w:r w:rsidRPr="00714E7E">
        <w:rPr>
          <w:color w:val="000000"/>
          <w:sz w:val="28"/>
          <w:szCs w:val="28"/>
        </w:rPr>
        <w:t>С 2022 года в образовательных организациях реализуется новая инициатива Министерства Просвещения Российской Федерации, направленная на  расширение возможностей исторического просвещения для школьников. По мнению министра просвещения Российской Федерации Сергея Кравцова воспитание подрастающего поколения становится гарантом национальной безопасности. Огромную роль при этом играет историческое просвещение.</w:t>
      </w:r>
    </w:p>
    <w:p w:rsidR="00E443A4" w:rsidRPr="00714E7E" w:rsidRDefault="00E443A4" w:rsidP="00C91C8B">
      <w:pPr>
        <w:spacing w:after="0" w:line="240" w:lineRule="auto"/>
        <w:ind w:firstLine="426"/>
        <w:jc w:val="both"/>
        <w:rPr>
          <w:rFonts w:ascii="Times New Roman" w:hAnsi="Times New Roman" w:cs="Times New Roman"/>
          <w:color w:val="000000"/>
          <w:sz w:val="28"/>
          <w:szCs w:val="28"/>
        </w:rPr>
      </w:pPr>
      <w:r w:rsidRPr="00714E7E">
        <w:rPr>
          <w:rFonts w:ascii="Times New Roman" w:hAnsi="Times New Roman" w:cs="Times New Roman"/>
          <w:color w:val="000000"/>
          <w:sz w:val="28"/>
          <w:szCs w:val="28"/>
        </w:rPr>
        <w:t>Департаментом образования и науки Курганской области утвержден региональный стандарт гражданского и патриотического воспитания детей и молодежи Курганской област</w:t>
      </w:r>
      <w:proofErr w:type="gramStart"/>
      <w:r w:rsidRPr="00714E7E">
        <w:rPr>
          <w:rFonts w:ascii="Times New Roman" w:hAnsi="Times New Roman" w:cs="Times New Roman"/>
          <w:color w:val="000000"/>
          <w:sz w:val="28"/>
          <w:szCs w:val="28"/>
        </w:rPr>
        <w:t>и(</w:t>
      </w:r>
      <w:proofErr w:type="gramEnd"/>
      <w:r w:rsidRPr="00714E7E">
        <w:rPr>
          <w:rFonts w:ascii="Times New Roman" w:hAnsi="Times New Roman" w:cs="Times New Roman"/>
          <w:color w:val="000000"/>
          <w:sz w:val="28"/>
          <w:szCs w:val="28"/>
        </w:rPr>
        <w:t>«Об утверждении перечня организационно-методических мероприятия по патриотическому воспитанию обучающихся в Курганской области (региональный стандарт гражданского и патриотического воспитания детей и молодежи Курганской области» Приказ от 09.09.2022г.). Стандарт предъявляет требования к организации и содержанию воспитательной работы через реализацию рабочих программ воспитания и календарного плана основных образовательных программ исключительно во внеурочное время. Однако</w:t>
      </w:r>
      <w:proofErr w:type="gramStart"/>
      <w:r w:rsidRPr="00714E7E">
        <w:rPr>
          <w:rFonts w:ascii="Times New Roman" w:hAnsi="Times New Roman" w:cs="Times New Roman"/>
          <w:color w:val="000000"/>
          <w:sz w:val="28"/>
          <w:szCs w:val="28"/>
        </w:rPr>
        <w:t>,</w:t>
      </w:r>
      <w:proofErr w:type="gramEnd"/>
      <w:r w:rsidRPr="00714E7E">
        <w:rPr>
          <w:rFonts w:ascii="Times New Roman" w:hAnsi="Times New Roman" w:cs="Times New Roman"/>
          <w:color w:val="000000"/>
          <w:sz w:val="28"/>
          <w:szCs w:val="28"/>
        </w:rPr>
        <w:t xml:space="preserve"> следует отметить, что в соответствии с ФГОС рабочая программа воспитания должна реализовываться при единстве воспитательной урочной и внеурочной деятельности. В примерной ООП НОО в качестве одного из направлений воспитательной работы ОО указана практическая реализация цели и задач воспитания в рамках различных модулей, в том числе, модуля «Школьный урок».</w:t>
      </w:r>
    </w:p>
    <w:p w:rsidR="00E443A4" w:rsidRPr="00714E7E" w:rsidRDefault="00E443A4" w:rsidP="00C91C8B">
      <w:pPr>
        <w:spacing w:after="0" w:line="240" w:lineRule="auto"/>
        <w:ind w:firstLine="426"/>
        <w:jc w:val="both"/>
        <w:rPr>
          <w:rFonts w:ascii="Times New Roman" w:eastAsia="Times New Roman" w:hAnsi="Times New Roman" w:cs="Times New Roman"/>
          <w:color w:val="000000"/>
          <w:sz w:val="28"/>
          <w:szCs w:val="28"/>
        </w:rPr>
      </w:pPr>
      <w:r w:rsidRPr="00714E7E">
        <w:rPr>
          <w:rFonts w:ascii="Times New Roman" w:hAnsi="Times New Roman" w:cs="Times New Roman"/>
          <w:color w:val="000000"/>
          <w:sz w:val="28"/>
          <w:szCs w:val="28"/>
        </w:rPr>
        <w:t>В 2022 г. в ОО Курганской области успешно завершилась апробация курса внеурочной деятельности «Мое любимое Зауралье», позволяющего педагогам позна</w:t>
      </w:r>
      <w:r w:rsidRPr="00714E7E">
        <w:rPr>
          <w:rFonts w:ascii="Times New Roman" w:hAnsi="Times New Roman" w:cs="Times New Roman"/>
          <w:color w:val="000000"/>
          <w:sz w:val="28"/>
          <w:szCs w:val="28"/>
        </w:rPr>
        <w:softHyphen/>
        <w:t>комить младших школьников с историко-культурным наследием родной об</w:t>
      </w:r>
      <w:r w:rsidRPr="00714E7E">
        <w:rPr>
          <w:rFonts w:ascii="Times New Roman" w:hAnsi="Times New Roman" w:cs="Times New Roman"/>
          <w:color w:val="000000"/>
          <w:sz w:val="28"/>
          <w:szCs w:val="28"/>
        </w:rPr>
        <w:softHyphen/>
        <w:t>ласти и системно подойти к деятельности по формированию патриотических</w:t>
      </w:r>
      <w:r w:rsidRPr="00714E7E">
        <w:rPr>
          <w:rFonts w:ascii="Times New Roman" w:eastAsia="Times New Roman" w:hAnsi="Times New Roman" w:cs="Times New Roman"/>
          <w:color w:val="000000"/>
          <w:sz w:val="28"/>
          <w:szCs w:val="28"/>
        </w:rPr>
        <w:t xml:space="preserve"> и духовных качеств личности на основе краеведческой работы</w:t>
      </w:r>
      <w:r w:rsidR="00B1335C" w:rsidRPr="00714E7E">
        <w:rPr>
          <w:rFonts w:ascii="Times New Roman" w:eastAsia="Times New Roman" w:hAnsi="Times New Roman" w:cs="Times New Roman"/>
          <w:color w:val="000000"/>
          <w:sz w:val="28"/>
          <w:szCs w:val="28"/>
        </w:rPr>
        <w:t>.</w:t>
      </w:r>
    </w:p>
    <w:p w:rsidR="00B1335C" w:rsidRPr="00714E7E" w:rsidRDefault="00B1335C" w:rsidP="00C91C8B">
      <w:pPr>
        <w:pStyle w:val="41"/>
        <w:widowControl w:val="0"/>
        <w:shd w:val="clear" w:color="auto" w:fill="auto"/>
        <w:tabs>
          <w:tab w:val="left" w:pos="284"/>
          <w:tab w:val="left" w:pos="540"/>
        </w:tabs>
        <w:spacing w:line="240" w:lineRule="auto"/>
        <w:ind w:firstLine="426"/>
        <w:rPr>
          <w:rStyle w:val="40"/>
          <w:rFonts w:ascii="Times New Roman" w:hAnsi="Times New Roman" w:cs="Times New Roman"/>
        </w:rPr>
      </w:pPr>
      <w:r w:rsidRPr="00714E7E">
        <w:rPr>
          <w:rStyle w:val="410"/>
          <w:rFonts w:ascii="Times New Roman" w:hAnsi="Times New Roman" w:cs="Times New Roman"/>
          <w:b w:val="0"/>
          <w:i w:val="0"/>
        </w:rPr>
        <w:t>Цель проекта:</w:t>
      </w:r>
      <w:r w:rsidRPr="00714E7E">
        <w:rPr>
          <w:rStyle w:val="40"/>
          <w:rFonts w:ascii="Times New Roman" w:hAnsi="Times New Roman" w:cs="Times New Roman"/>
          <w:bCs/>
          <w:iCs/>
        </w:rPr>
        <w:t xml:space="preserve"> </w:t>
      </w:r>
      <w:r w:rsidRPr="00714E7E">
        <w:rPr>
          <w:rStyle w:val="40"/>
          <w:rFonts w:ascii="Times New Roman" w:hAnsi="Times New Roman" w:cs="Times New Roman"/>
        </w:rPr>
        <w:t>создание организационных и научно-методических условий, обеспечивающих историческое просвещение младших школьников с привлечением региональной истории и культуры.</w:t>
      </w:r>
    </w:p>
    <w:p w:rsidR="00BD1A9C" w:rsidRPr="00714E7E" w:rsidRDefault="00BD1A9C" w:rsidP="00C91C8B">
      <w:pPr>
        <w:pStyle w:val="41"/>
        <w:widowControl w:val="0"/>
        <w:shd w:val="clear" w:color="auto" w:fill="auto"/>
        <w:tabs>
          <w:tab w:val="left" w:pos="284"/>
          <w:tab w:val="left" w:pos="540"/>
        </w:tabs>
        <w:spacing w:line="240" w:lineRule="auto"/>
        <w:ind w:firstLine="426"/>
        <w:rPr>
          <w:rStyle w:val="40"/>
          <w:rFonts w:ascii="Times New Roman" w:hAnsi="Times New Roman" w:cs="Times New Roman"/>
          <w:lang w:eastAsia="en-US"/>
        </w:rPr>
      </w:pPr>
      <w:r w:rsidRPr="00714E7E">
        <w:rPr>
          <w:rStyle w:val="40"/>
          <w:rFonts w:ascii="Times New Roman" w:hAnsi="Times New Roman" w:cs="Times New Roman"/>
        </w:rPr>
        <w:t xml:space="preserve">В процессе деятельности запланировано разработать </w:t>
      </w:r>
      <w:r w:rsidRPr="00714E7E">
        <w:rPr>
          <w:rStyle w:val="40"/>
          <w:rFonts w:ascii="Times New Roman" w:hAnsi="Times New Roman" w:cs="Times New Roman"/>
          <w:lang w:eastAsia="en-US"/>
        </w:rPr>
        <w:t>программно-ме</w:t>
      </w:r>
      <w:r w:rsidR="00714E7E" w:rsidRPr="00714E7E">
        <w:rPr>
          <w:rStyle w:val="40"/>
          <w:rFonts w:ascii="Times New Roman" w:hAnsi="Times New Roman" w:cs="Times New Roman"/>
          <w:lang w:eastAsia="en-US"/>
        </w:rPr>
        <w:t xml:space="preserve">тодические и учебные материалы </w:t>
      </w:r>
      <w:r w:rsidRPr="00714E7E">
        <w:rPr>
          <w:rStyle w:val="40"/>
          <w:rFonts w:ascii="Times New Roman" w:hAnsi="Times New Roman" w:cs="Times New Roman"/>
          <w:lang w:eastAsia="en-US"/>
        </w:rPr>
        <w:t xml:space="preserve">общеобразовательной организации по данной тематике. </w:t>
      </w:r>
      <w:r w:rsidR="00714E7E" w:rsidRPr="00714E7E">
        <w:rPr>
          <w:rStyle w:val="40"/>
          <w:rFonts w:ascii="Times New Roman" w:hAnsi="Times New Roman" w:cs="Times New Roman"/>
          <w:lang w:eastAsia="en-US"/>
        </w:rPr>
        <w:t>А также провести курсы ДПП ПК «Историческое и гражданско-патриотическое воспитание детей младшего школьного возраста».</w:t>
      </w:r>
    </w:p>
    <w:sectPr w:rsidR="00BD1A9C" w:rsidRPr="00714E7E" w:rsidSect="00E15167">
      <w:pgSz w:w="11906" w:h="16838"/>
      <w:pgMar w:top="709"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F790E"/>
    <w:multiLevelType w:val="hybridMultilevel"/>
    <w:tmpl w:val="0F68822A"/>
    <w:lvl w:ilvl="0" w:tplc="F3746B92">
      <w:start w:val="1"/>
      <w:numFmt w:val="decimal"/>
      <w:lvlText w:val="%1."/>
      <w:lvlJc w:val="left"/>
      <w:pPr>
        <w:ind w:left="974" w:hanging="360"/>
      </w:pPr>
      <w:rPr>
        <w:rFonts w:hint="default"/>
        <w:b w:val="0"/>
        <w:i w:val="0"/>
        <w:color w:val="auto"/>
        <w:sz w:val="22"/>
        <w:szCs w:val="22"/>
      </w:rPr>
    </w:lvl>
    <w:lvl w:ilvl="1" w:tplc="04190019" w:tentative="1">
      <w:start w:val="1"/>
      <w:numFmt w:val="lowerLetter"/>
      <w:lvlText w:val="%2."/>
      <w:lvlJc w:val="left"/>
      <w:pPr>
        <w:ind w:left="1694" w:hanging="360"/>
      </w:pPr>
    </w:lvl>
    <w:lvl w:ilvl="2" w:tplc="0419001B" w:tentative="1">
      <w:start w:val="1"/>
      <w:numFmt w:val="lowerRoman"/>
      <w:lvlText w:val="%3."/>
      <w:lvlJc w:val="right"/>
      <w:pPr>
        <w:ind w:left="2414" w:hanging="180"/>
      </w:pPr>
    </w:lvl>
    <w:lvl w:ilvl="3" w:tplc="0419000F" w:tentative="1">
      <w:start w:val="1"/>
      <w:numFmt w:val="decimal"/>
      <w:lvlText w:val="%4."/>
      <w:lvlJc w:val="left"/>
      <w:pPr>
        <w:ind w:left="3134" w:hanging="360"/>
      </w:pPr>
    </w:lvl>
    <w:lvl w:ilvl="4" w:tplc="04190019" w:tentative="1">
      <w:start w:val="1"/>
      <w:numFmt w:val="lowerLetter"/>
      <w:lvlText w:val="%5."/>
      <w:lvlJc w:val="left"/>
      <w:pPr>
        <w:ind w:left="3854" w:hanging="360"/>
      </w:pPr>
    </w:lvl>
    <w:lvl w:ilvl="5" w:tplc="0419001B" w:tentative="1">
      <w:start w:val="1"/>
      <w:numFmt w:val="lowerRoman"/>
      <w:lvlText w:val="%6."/>
      <w:lvlJc w:val="right"/>
      <w:pPr>
        <w:ind w:left="4574" w:hanging="180"/>
      </w:pPr>
    </w:lvl>
    <w:lvl w:ilvl="6" w:tplc="0419000F" w:tentative="1">
      <w:start w:val="1"/>
      <w:numFmt w:val="decimal"/>
      <w:lvlText w:val="%7."/>
      <w:lvlJc w:val="left"/>
      <w:pPr>
        <w:ind w:left="5294" w:hanging="360"/>
      </w:pPr>
    </w:lvl>
    <w:lvl w:ilvl="7" w:tplc="04190019" w:tentative="1">
      <w:start w:val="1"/>
      <w:numFmt w:val="lowerLetter"/>
      <w:lvlText w:val="%8."/>
      <w:lvlJc w:val="left"/>
      <w:pPr>
        <w:ind w:left="6014" w:hanging="360"/>
      </w:pPr>
    </w:lvl>
    <w:lvl w:ilvl="8" w:tplc="0419001B" w:tentative="1">
      <w:start w:val="1"/>
      <w:numFmt w:val="lowerRoman"/>
      <w:lvlText w:val="%9."/>
      <w:lvlJc w:val="right"/>
      <w:pPr>
        <w:ind w:left="6734" w:hanging="180"/>
      </w:pPr>
    </w:lvl>
  </w:abstractNum>
  <w:abstractNum w:abstractNumId="1">
    <w:nsid w:val="747C1C4D"/>
    <w:multiLevelType w:val="hybridMultilevel"/>
    <w:tmpl w:val="D08AB864"/>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11959"/>
    <w:rsid w:val="00111959"/>
    <w:rsid w:val="00443FD5"/>
    <w:rsid w:val="00701E32"/>
    <w:rsid w:val="00714E7E"/>
    <w:rsid w:val="008D4958"/>
    <w:rsid w:val="009F0A73"/>
    <w:rsid w:val="00A90FCC"/>
    <w:rsid w:val="00B1335C"/>
    <w:rsid w:val="00B17D10"/>
    <w:rsid w:val="00BD1A9C"/>
    <w:rsid w:val="00C91C8B"/>
    <w:rsid w:val="00E15167"/>
    <w:rsid w:val="00E443A4"/>
    <w:rsid w:val="00EA59A5"/>
    <w:rsid w:val="00F46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9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E443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link w:val="a3"/>
    <w:locked/>
    <w:rsid w:val="00E443A4"/>
    <w:rPr>
      <w:rFonts w:ascii="Times New Roman" w:eastAsia="Times New Roman" w:hAnsi="Times New Roman" w:cs="Times New Roman"/>
      <w:sz w:val="24"/>
      <w:szCs w:val="24"/>
    </w:rPr>
  </w:style>
  <w:style w:type="paragraph" w:styleId="a5">
    <w:name w:val="List Paragraph"/>
    <w:basedOn w:val="a"/>
    <w:uiPriority w:val="34"/>
    <w:qFormat/>
    <w:rsid w:val="00E443A4"/>
    <w:pPr>
      <w:ind w:left="720"/>
      <w:contextualSpacing/>
    </w:pPr>
  </w:style>
  <w:style w:type="character" w:customStyle="1" w:styleId="4">
    <w:name w:val="Основной текст (4)_"/>
    <w:link w:val="41"/>
    <w:uiPriority w:val="99"/>
    <w:locked/>
    <w:rsid w:val="00B1335C"/>
    <w:rPr>
      <w:sz w:val="28"/>
      <w:szCs w:val="28"/>
      <w:shd w:val="clear" w:color="auto" w:fill="FFFFFF"/>
    </w:rPr>
  </w:style>
  <w:style w:type="paragraph" w:customStyle="1" w:styleId="41">
    <w:name w:val="Основной текст (4)1"/>
    <w:basedOn w:val="a"/>
    <w:link w:val="4"/>
    <w:uiPriority w:val="99"/>
    <w:rsid w:val="00B1335C"/>
    <w:pPr>
      <w:shd w:val="clear" w:color="auto" w:fill="FFFFFF"/>
      <w:spacing w:after="0" w:line="326" w:lineRule="exact"/>
      <w:jc w:val="both"/>
    </w:pPr>
    <w:rPr>
      <w:sz w:val="28"/>
      <w:szCs w:val="28"/>
    </w:rPr>
  </w:style>
  <w:style w:type="character" w:customStyle="1" w:styleId="40">
    <w:name w:val="Основной текст (4)"/>
    <w:uiPriority w:val="99"/>
    <w:rsid w:val="00B1335C"/>
    <w:rPr>
      <w:sz w:val="28"/>
      <w:szCs w:val="28"/>
      <w:shd w:val="clear" w:color="auto" w:fill="FFFFFF"/>
    </w:rPr>
  </w:style>
  <w:style w:type="character" w:customStyle="1" w:styleId="410">
    <w:name w:val="Основной текст (4) + Полужирный1"/>
    <w:aliases w:val="Курсив"/>
    <w:rsid w:val="00B1335C"/>
    <w:rPr>
      <w:b/>
      <w:bCs/>
      <w:i/>
      <w:iCs/>
      <w:sz w:val="28"/>
      <w:szCs w:val="28"/>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415</Words>
  <Characters>2372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2023-03-16T08:26:00Z</dcterms:created>
  <dcterms:modified xsi:type="dcterms:W3CDTF">2023-03-27T08:12:00Z</dcterms:modified>
</cp:coreProperties>
</file>